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9F9C1" w14:textId="77777777" w:rsidR="00EA50A7" w:rsidRPr="00E7645F" w:rsidRDefault="00EA50A7" w:rsidP="00EA50A7">
      <w:pPr>
        <w:pStyle w:val="NoSpacing"/>
        <w:jc w:val="center"/>
        <w:rPr>
          <w:b/>
          <w:szCs w:val="24"/>
          <w:lang w:val="sr-Latn-RS"/>
        </w:rPr>
      </w:pPr>
      <w:r w:rsidRPr="00E7645F">
        <w:rPr>
          <w:b/>
          <w:szCs w:val="24"/>
          <w:lang w:val="sr-Latn-RS"/>
        </w:rPr>
        <w:t xml:space="preserve">UGOVOR O </w:t>
      </w:r>
      <w:r w:rsidR="00E7645F">
        <w:rPr>
          <w:b/>
          <w:szCs w:val="24"/>
          <w:lang w:val="sr-Latn-RS"/>
        </w:rPr>
        <w:t>ZAJMU</w:t>
      </w:r>
    </w:p>
    <w:p w14:paraId="7DEF3FD2" w14:textId="77777777" w:rsidR="00EA50A7" w:rsidRPr="00E7645F" w:rsidRDefault="00EA50A7" w:rsidP="00EA50A7">
      <w:pPr>
        <w:jc w:val="both"/>
        <w:rPr>
          <w:rFonts w:cs="Arial"/>
          <w:szCs w:val="20"/>
          <w:lang w:val="sr-Latn-RS"/>
        </w:rPr>
      </w:pPr>
    </w:p>
    <w:p w14:paraId="5E704BE8" w14:textId="77777777" w:rsidR="00EA50A7" w:rsidRPr="00E7645F" w:rsidRDefault="00EA50A7" w:rsidP="00EA50A7">
      <w:pPr>
        <w:pStyle w:val="NoSpacing"/>
        <w:jc w:val="both"/>
        <w:rPr>
          <w:sz w:val="20"/>
          <w:szCs w:val="20"/>
          <w:lang w:val="sr-Latn-RS"/>
        </w:rPr>
      </w:pPr>
      <w:r w:rsidRPr="00E7645F">
        <w:rPr>
          <w:sz w:val="20"/>
          <w:szCs w:val="20"/>
          <w:lang w:val="sr-Latn-RS"/>
        </w:rPr>
        <w:t xml:space="preserve">Koji dana </w:t>
      </w:r>
      <w:r w:rsidRPr="00E7645F">
        <w:rPr>
          <w:sz w:val="20"/>
          <w:szCs w:val="20"/>
          <w:highlight w:val="yellow"/>
          <w:lang w:val="sr-Latn-RS"/>
        </w:rPr>
        <w:t>00.00.2015.</w:t>
      </w:r>
      <w:r w:rsidRPr="00E7645F">
        <w:rPr>
          <w:sz w:val="20"/>
          <w:szCs w:val="20"/>
          <w:lang w:val="sr-Latn-RS"/>
        </w:rPr>
        <w:t xml:space="preserve"> godine, u </w:t>
      </w:r>
      <w:r w:rsidRPr="00E7645F">
        <w:rPr>
          <w:sz w:val="20"/>
          <w:szCs w:val="20"/>
          <w:highlight w:val="yellow"/>
          <w:lang w:val="sr-Latn-RS"/>
        </w:rPr>
        <w:t>naziv mesta</w:t>
      </w:r>
      <w:r w:rsidRPr="00E7645F">
        <w:rPr>
          <w:sz w:val="20"/>
          <w:szCs w:val="20"/>
          <w:lang w:val="sr-Latn-RS"/>
        </w:rPr>
        <w:t xml:space="preserve"> zaključuju: </w:t>
      </w:r>
    </w:p>
    <w:p w14:paraId="151CDD6C" w14:textId="77777777" w:rsidR="00E7645F" w:rsidRDefault="00E7645F" w:rsidP="00EA50A7">
      <w:pPr>
        <w:pStyle w:val="NoSpacing"/>
        <w:jc w:val="both"/>
        <w:rPr>
          <w:sz w:val="20"/>
          <w:szCs w:val="20"/>
          <w:highlight w:val="yellow"/>
          <w:lang w:val="sr-Latn-RS"/>
        </w:rPr>
      </w:pPr>
    </w:p>
    <w:p w14:paraId="0F673F6B" w14:textId="77777777" w:rsidR="00E7645F" w:rsidRDefault="00E7645F" w:rsidP="00EA50A7">
      <w:pPr>
        <w:pStyle w:val="NoSpacing"/>
        <w:jc w:val="both"/>
        <w:rPr>
          <w:sz w:val="20"/>
          <w:szCs w:val="20"/>
          <w:lang w:val="sr-Latn-RS"/>
        </w:rPr>
      </w:pPr>
      <w:r>
        <w:rPr>
          <w:sz w:val="20"/>
          <w:szCs w:val="20"/>
          <w:highlight w:val="yellow"/>
          <w:lang w:val="sr-Latn-RS"/>
        </w:rPr>
        <w:t>IME PREZIME</w:t>
      </w:r>
      <w:r w:rsidRPr="00E7645F">
        <w:rPr>
          <w:sz w:val="20"/>
          <w:szCs w:val="20"/>
          <w:highlight w:val="yellow"/>
          <w:lang w:val="sr-Latn-RS"/>
        </w:rPr>
        <w:t xml:space="preserve">, adresa, </w:t>
      </w:r>
      <w:r>
        <w:rPr>
          <w:sz w:val="20"/>
          <w:szCs w:val="20"/>
          <w:highlight w:val="yellow"/>
          <w:lang w:val="sr-Latn-RS"/>
        </w:rPr>
        <w:t>JMBG</w:t>
      </w:r>
      <w:r w:rsidRPr="00E7645F">
        <w:rPr>
          <w:sz w:val="20"/>
          <w:szCs w:val="20"/>
          <w:highlight w:val="yellow"/>
          <w:lang w:val="sr-Latn-RS"/>
        </w:rPr>
        <w:t>: 00000000</w:t>
      </w:r>
      <w:r>
        <w:rPr>
          <w:sz w:val="20"/>
          <w:szCs w:val="20"/>
          <w:highlight w:val="yellow"/>
          <w:lang w:val="sr-Latn-RS"/>
        </w:rPr>
        <w:t>00</w:t>
      </w:r>
      <w:r w:rsidRPr="00E7645F">
        <w:rPr>
          <w:sz w:val="20"/>
          <w:szCs w:val="20"/>
          <w:highlight w:val="yellow"/>
          <w:lang w:val="sr-Latn-RS"/>
        </w:rPr>
        <w:t xml:space="preserve">, </w:t>
      </w:r>
      <w:r w:rsidRPr="00E7645F">
        <w:rPr>
          <w:sz w:val="20"/>
          <w:szCs w:val="20"/>
          <w:lang w:val="sr-Latn-RS"/>
        </w:rPr>
        <w:t xml:space="preserve">(u daljem tekstu: </w:t>
      </w:r>
      <w:r>
        <w:rPr>
          <w:sz w:val="20"/>
          <w:szCs w:val="20"/>
          <w:lang w:val="sr-Latn-RS"/>
        </w:rPr>
        <w:t>Zajmodavac</w:t>
      </w:r>
      <w:r w:rsidRPr="00E7645F">
        <w:rPr>
          <w:sz w:val="20"/>
          <w:szCs w:val="20"/>
          <w:lang w:val="sr-Latn-RS"/>
        </w:rPr>
        <w:t>).</w:t>
      </w:r>
    </w:p>
    <w:p w14:paraId="06F8B4C8" w14:textId="77777777" w:rsidR="00EA50A7" w:rsidRPr="00E7645F" w:rsidRDefault="00EA50A7" w:rsidP="00EA50A7">
      <w:pPr>
        <w:pStyle w:val="NoSpacing"/>
        <w:jc w:val="both"/>
        <w:rPr>
          <w:sz w:val="20"/>
          <w:szCs w:val="20"/>
          <w:lang w:val="sr-Latn-RS"/>
        </w:rPr>
      </w:pPr>
      <w:r w:rsidRPr="00E7645F">
        <w:rPr>
          <w:sz w:val="20"/>
          <w:szCs w:val="20"/>
          <w:lang w:val="sr-Latn-RS"/>
        </w:rPr>
        <w:t>i</w:t>
      </w:r>
    </w:p>
    <w:p w14:paraId="0E3C0605" w14:textId="77777777" w:rsidR="00E7645F" w:rsidRDefault="00E7645F" w:rsidP="00E7645F">
      <w:pPr>
        <w:pStyle w:val="Heading1"/>
        <w:rPr>
          <w:rFonts w:cs="Arial"/>
          <w:szCs w:val="20"/>
          <w:lang w:val="sr-Latn-RS"/>
        </w:rPr>
      </w:pPr>
      <w:r w:rsidRPr="00E7645F">
        <w:rPr>
          <w:rFonts w:cs="Arial"/>
          <w:szCs w:val="20"/>
          <w:highlight w:val="yellow"/>
          <w:lang w:val="sr-Latn-RS"/>
        </w:rPr>
        <w:t>POSLOVNO IME</w:t>
      </w:r>
      <w:r w:rsidRPr="00E7645F">
        <w:rPr>
          <w:rFonts w:cs="Arial"/>
          <w:szCs w:val="20"/>
          <w:lang w:val="sr-Latn-RS"/>
        </w:rPr>
        <w:t xml:space="preserve">, </w:t>
      </w:r>
      <w:r w:rsidRPr="00E7645F">
        <w:rPr>
          <w:rFonts w:cs="Arial"/>
          <w:szCs w:val="20"/>
          <w:highlight w:val="yellow"/>
          <w:lang w:val="sr-Latn-RS"/>
        </w:rPr>
        <w:t>adresa sedišta</w:t>
      </w:r>
      <w:r w:rsidRPr="00E7645F">
        <w:rPr>
          <w:rFonts w:cs="Arial"/>
          <w:szCs w:val="20"/>
          <w:lang w:val="sr-Latn-RS"/>
        </w:rPr>
        <w:t xml:space="preserve">, matični broj: </w:t>
      </w:r>
      <w:r w:rsidRPr="00E7645F">
        <w:rPr>
          <w:rFonts w:cs="Arial"/>
          <w:szCs w:val="20"/>
          <w:highlight w:val="yellow"/>
          <w:lang w:val="sr-Latn-RS"/>
        </w:rPr>
        <w:t>00000000</w:t>
      </w:r>
      <w:r w:rsidRPr="00E7645F">
        <w:rPr>
          <w:rFonts w:cs="Arial"/>
          <w:szCs w:val="20"/>
          <w:lang w:val="sr-Latn-RS"/>
        </w:rPr>
        <w:t xml:space="preserve">, PIB: </w:t>
      </w:r>
      <w:r w:rsidRPr="00E7645F">
        <w:rPr>
          <w:rFonts w:cs="Arial"/>
          <w:szCs w:val="20"/>
          <w:highlight w:val="yellow"/>
          <w:lang w:val="sr-Latn-RS"/>
        </w:rPr>
        <w:t>000000000</w:t>
      </w:r>
      <w:r w:rsidRPr="00E7645F">
        <w:rPr>
          <w:rFonts w:cs="Arial"/>
          <w:szCs w:val="20"/>
          <w:lang w:val="sr-Latn-RS"/>
        </w:rPr>
        <w:t xml:space="preserve">, koje zastupa direktor </w:t>
      </w:r>
      <w:r w:rsidRPr="00E7645F">
        <w:rPr>
          <w:rFonts w:cs="Arial"/>
          <w:szCs w:val="20"/>
          <w:highlight w:val="yellow"/>
          <w:lang w:val="sr-Latn-RS"/>
        </w:rPr>
        <w:t>Ime Prezime direktora</w:t>
      </w:r>
      <w:r w:rsidRPr="00E7645F">
        <w:rPr>
          <w:rFonts w:cs="Arial"/>
          <w:szCs w:val="20"/>
          <w:lang w:val="sr-Latn-RS"/>
        </w:rPr>
        <w:t xml:space="preserve"> (u daljem tekstu: </w:t>
      </w:r>
      <w:r w:rsidRPr="00E7645F">
        <w:rPr>
          <w:lang w:val="sr-Latn-RS"/>
        </w:rPr>
        <w:t>Zajmoprimac</w:t>
      </w:r>
      <w:r w:rsidRPr="00E7645F">
        <w:rPr>
          <w:rFonts w:cs="Arial"/>
          <w:szCs w:val="20"/>
          <w:lang w:val="sr-Latn-RS"/>
        </w:rPr>
        <w:t>)</w:t>
      </w:r>
    </w:p>
    <w:p w14:paraId="2FBFAB7C" w14:textId="77777777" w:rsidR="00E7645F" w:rsidRPr="00E7645F" w:rsidRDefault="00E7645F" w:rsidP="00E7645F">
      <w:pPr>
        <w:rPr>
          <w:lang w:val="sr-Latn-RS"/>
        </w:rPr>
      </w:pPr>
    </w:p>
    <w:p w14:paraId="67227A54" w14:textId="77777777" w:rsidR="00E7645F" w:rsidRPr="00E7645F" w:rsidRDefault="00EA50A7" w:rsidP="00E7645F">
      <w:pPr>
        <w:rPr>
          <w:rFonts w:cs="Arial"/>
          <w:szCs w:val="20"/>
          <w:lang w:val="sr-Latn-RS"/>
        </w:rPr>
      </w:pPr>
      <w:r w:rsidRPr="00E7645F">
        <w:rPr>
          <w:rFonts w:cs="Arial"/>
          <w:szCs w:val="20"/>
          <w:lang w:val="sr-Latn-RS"/>
        </w:rPr>
        <w:t>Ugovorne strane u svojim napred navedenim svojstvima su se sporazumele kako sledi:</w:t>
      </w:r>
    </w:p>
    <w:p w14:paraId="30BBD0E4" w14:textId="77777777" w:rsidR="00E7645F" w:rsidRPr="00E7645F" w:rsidRDefault="00E7645F" w:rsidP="00E7645F">
      <w:pPr>
        <w:rPr>
          <w:lang w:val="sr-Latn-RS"/>
        </w:rPr>
      </w:pPr>
    </w:p>
    <w:p w14:paraId="304995A4" w14:textId="77777777" w:rsidR="00E7645F" w:rsidRPr="00E7645F" w:rsidRDefault="00E7645F" w:rsidP="00E7645F">
      <w:pPr>
        <w:jc w:val="center"/>
        <w:rPr>
          <w:i/>
          <w:lang w:val="sr-Latn-RS"/>
        </w:rPr>
      </w:pPr>
      <w:r>
        <w:rPr>
          <w:i/>
          <w:lang w:val="sr-Latn-RS"/>
        </w:rPr>
        <w:t>Uvodne konstatacije</w:t>
      </w:r>
    </w:p>
    <w:p w14:paraId="11FE941D" w14:textId="77777777" w:rsidR="00E7645F" w:rsidRPr="00E7645F" w:rsidRDefault="00E7645F" w:rsidP="00E7645F">
      <w:pPr>
        <w:jc w:val="center"/>
        <w:rPr>
          <w:lang w:val="sr-Latn-RS"/>
        </w:rPr>
      </w:pPr>
      <w:r w:rsidRPr="00E7645F">
        <w:rPr>
          <w:lang w:val="sr-Latn-RS"/>
        </w:rPr>
        <w:t>Član 1</w:t>
      </w:r>
      <w:r>
        <w:rPr>
          <w:lang w:val="sr-Latn-RS"/>
        </w:rPr>
        <w:t>.</w:t>
      </w:r>
    </w:p>
    <w:p w14:paraId="6E84E6B6" w14:textId="77777777" w:rsidR="00E7645F" w:rsidRPr="00E7645F" w:rsidRDefault="00E7645F" w:rsidP="00E7645F">
      <w:pPr>
        <w:rPr>
          <w:lang w:val="sr-Latn-RS"/>
        </w:rPr>
      </w:pPr>
      <w:r w:rsidRPr="00E7645F">
        <w:rPr>
          <w:lang w:val="sr-Latn-RS"/>
        </w:rPr>
        <w:t xml:space="preserve">Ugovorne strane saglasno konstatuju: </w:t>
      </w:r>
    </w:p>
    <w:p w14:paraId="7B93CD93" w14:textId="77777777" w:rsidR="00E7645F" w:rsidRPr="00E7645F" w:rsidRDefault="00E7645F" w:rsidP="00E7645F">
      <w:pPr>
        <w:pStyle w:val="ListParagraph"/>
        <w:numPr>
          <w:ilvl w:val="0"/>
          <w:numId w:val="2"/>
        </w:numPr>
        <w:rPr>
          <w:lang w:val="sr-Latn-RS"/>
        </w:rPr>
      </w:pPr>
      <w:r w:rsidRPr="00E7645F">
        <w:rPr>
          <w:lang w:val="sr-Latn-RS"/>
        </w:rPr>
        <w:t xml:space="preserve">da Zajmodavac nije član Zajmoprimca, odnosno da nema učešće u osnovnom kapitalu Zajmoprimca; </w:t>
      </w:r>
    </w:p>
    <w:p w14:paraId="70426B2C" w14:textId="77777777" w:rsidR="00E7645F" w:rsidRPr="00E7645F" w:rsidRDefault="00E7645F" w:rsidP="00E7645F">
      <w:pPr>
        <w:pStyle w:val="ListParagraph"/>
        <w:numPr>
          <w:ilvl w:val="0"/>
          <w:numId w:val="2"/>
        </w:numPr>
        <w:rPr>
          <w:lang w:val="sr-Latn-RS"/>
        </w:rPr>
      </w:pPr>
      <w:r w:rsidRPr="00E7645F">
        <w:rPr>
          <w:lang w:val="sr-Latn-RS"/>
        </w:rPr>
        <w:t xml:space="preserve">da Ugovorne strane ne predstavljaju povezana lica u smislu. </w:t>
      </w:r>
    </w:p>
    <w:p w14:paraId="3F16710B" w14:textId="77777777" w:rsidR="00E7645F" w:rsidRPr="00E7645F" w:rsidRDefault="00E7645F" w:rsidP="00E7645F">
      <w:pPr>
        <w:rPr>
          <w:b/>
          <w:lang w:val="sr-Latn-RS"/>
        </w:rPr>
      </w:pPr>
    </w:p>
    <w:p w14:paraId="5AFB88CA" w14:textId="77777777" w:rsidR="00E7645F" w:rsidRPr="00E7645F" w:rsidRDefault="00E7645F" w:rsidP="00E7645F">
      <w:pPr>
        <w:rPr>
          <w:color w:val="FF0000"/>
          <w:lang w:val="sr-Latn-RS"/>
        </w:rPr>
      </w:pPr>
      <w:r w:rsidRPr="00E7645F">
        <w:rPr>
          <w:color w:val="FF0000"/>
          <w:lang w:val="sr-Latn-RS"/>
        </w:rPr>
        <w:t>ALTERNATIVA (ako je fizičko lice član privrednog društva):</w:t>
      </w:r>
    </w:p>
    <w:p w14:paraId="7EBB8665" w14:textId="77777777" w:rsidR="00E7645F" w:rsidRPr="00E7645F" w:rsidRDefault="00E7645F" w:rsidP="00E7645F">
      <w:pPr>
        <w:rPr>
          <w:lang w:val="sr-Latn-RS"/>
        </w:rPr>
      </w:pPr>
      <w:r w:rsidRPr="00E7645F">
        <w:rPr>
          <w:lang w:val="sr-Latn-RS"/>
        </w:rPr>
        <w:t xml:space="preserve">Ugovorne strane saglasno konstatuju: </w:t>
      </w:r>
    </w:p>
    <w:p w14:paraId="7B1FC8CC" w14:textId="77777777" w:rsidR="00E7645F" w:rsidRPr="00E7645F" w:rsidRDefault="00E7645F" w:rsidP="00E7645F">
      <w:pPr>
        <w:pStyle w:val="ListParagraph"/>
        <w:numPr>
          <w:ilvl w:val="0"/>
          <w:numId w:val="3"/>
        </w:numPr>
        <w:rPr>
          <w:lang w:val="sr-Latn-RS"/>
        </w:rPr>
      </w:pPr>
      <w:r w:rsidRPr="00E7645F">
        <w:rPr>
          <w:lang w:val="sr-Latn-RS"/>
        </w:rPr>
        <w:t xml:space="preserve">da je Zajmodavac član Zajmoprimca, odnosno da ima učešće u osnovnom kapitalu Zajmoprimca u visini od </w:t>
      </w:r>
      <w:r w:rsidR="006B2601" w:rsidRPr="00E7645F">
        <w:rPr>
          <w:highlight w:val="yellow"/>
          <w:lang w:val="sr-Latn-RS"/>
        </w:rPr>
        <w:t>000.000 (slovima: hiljada)</w:t>
      </w:r>
      <w:r w:rsidR="006B2601">
        <w:rPr>
          <w:lang w:val="sr-Latn-RS"/>
        </w:rPr>
        <w:t xml:space="preserve"> </w:t>
      </w:r>
      <w:r w:rsidR="006B2601" w:rsidRPr="00E7645F">
        <w:rPr>
          <w:highlight w:val="yellow"/>
          <w:lang w:val="sr-Latn-RS"/>
        </w:rPr>
        <w:t>dinara</w:t>
      </w:r>
      <w:r w:rsidR="006B2601">
        <w:rPr>
          <w:lang w:val="sr-Latn-RS"/>
        </w:rPr>
        <w:t xml:space="preserve">, </w:t>
      </w:r>
      <w:r w:rsidRPr="00E7645F">
        <w:rPr>
          <w:lang w:val="sr-Latn-RS"/>
        </w:rPr>
        <w:t xml:space="preserve">što čini procenat od </w:t>
      </w:r>
      <w:r w:rsidR="006B2601" w:rsidRPr="006B2601">
        <w:rPr>
          <w:highlight w:val="yellow"/>
          <w:lang w:val="sr-Latn-RS"/>
        </w:rPr>
        <w:t>00%</w:t>
      </w:r>
      <w:bookmarkStart w:id="0" w:name="_GoBack"/>
      <w:bookmarkEnd w:id="0"/>
      <w:r w:rsidRPr="00E7645F">
        <w:rPr>
          <w:lang w:val="sr-Latn-RS"/>
        </w:rPr>
        <w:t xml:space="preserve"> osnovnog kapitala Zajmoprimca; </w:t>
      </w:r>
    </w:p>
    <w:p w14:paraId="0D6740E9" w14:textId="77777777" w:rsidR="00E7645F" w:rsidRPr="00E7645F" w:rsidRDefault="00E7645F" w:rsidP="00E7645F">
      <w:pPr>
        <w:pStyle w:val="ListParagraph"/>
        <w:numPr>
          <w:ilvl w:val="0"/>
          <w:numId w:val="3"/>
        </w:numPr>
        <w:rPr>
          <w:lang w:val="sr-Latn-RS"/>
        </w:rPr>
      </w:pPr>
      <w:r w:rsidRPr="00E7645F">
        <w:rPr>
          <w:lang w:val="sr-Latn-RS"/>
        </w:rPr>
        <w:t xml:space="preserve">da Ugovorne strane predstavljaju povezana lica. </w:t>
      </w:r>
    </w:p>
    <w:p w14:paraId="4D31D56E" w14:textId="77777777" w:rsidR="00E7645F" w:rsidRPr="00E7645F" w:rsidRDefault="00E7645F" w:rsidP="00E7645F">
      <w:pPr>
        <w:pStyle w:val="ListParagraph"/>
        <w:numPr>
          <w:ilvl w:val="0"/>
          <w:numId w:val="3"/>
        </w:numPr>
        <w:rPr>
          <w:lang w:val="sr-Latn-RS"/>
        </w:rPr>
      </w:pPr>
      <w:r w:rsidRPr="00E7645F">
        <w:rPr>
          <w:lang w:val="sr-Latn-RS"/>
        </w:rPr>
        <w:t xml:space="preserve">da ovaj ugovor ne utiče na postojeći statusni odnos između Zajmodavca i Zajmoprimca, niti na osnovu ovog ugovora nastaje neki novi statusni odnos između Ugovornih strana, u smislu Zakona o privrednim društvima, nego samo obligacioni (dužničko-poverilački) odnos između Ugovornih strana. </w:t>
      </w:r>
    </w:p>
    <w:p w14:paraId="0BD5ABF0" w14:textId="77777777" w:rsidR="00E7645F" w:rsidRDefault="00E7645F" w:rsidP="00E7645F">
      <w:pPr>
        <w:rPr>
          <w:lang w:val="sr-Latn-RS"/>
        </w:rPr>
      </w:pPr>
    </w:p>
    <w:p w14:paraId="1F31DAE6" w14:textId="77777777" w:rsidR="00E7645F" w:rsidRPr="00E7645F" w:rsidRDefault="00E7645F" w:rsidP="00E7645F">
      <w:pPr>
        <w:jc w:val="center"/>
        <w:rPr>
          <w:rFonts w:cs="Arial"/>
          <w:i/>
          <w:szCs w:val="20"/>
          <w:lang w:val="sr-Latn-RS"/>
        </w:rPr>
      </w:pPr>
      <w:r w:rsidRPr="00E7645F">
        <w:rPr>
          <w:rFonts w:cs="Arial"/>
          <w:i/>
          <w:szCs w:val="20"/>
          <w:lang w:val="sr-Latn-RS"/>
        </w:rPr>
        <w:t>Predmet ugovora</w:t>
      </w:r>
    </w:p>
    <w:p w14:paraId="56A772AF" w14:textId="77777777" w:rsidR="00E7645F" w:rsidRPr="00E7645F" w:rsidRDefault="00E7645F" w:rsidP="00E7645F">
      <w:pPr>
        <w:jc w:val="center"/>
        <w:rPr>
          <w:lang w:val="sr-Latn-RS"/>
        </w:rPr>
      </w:pPr>
      <w:r w:rsidRPr="00E7645F">
        <w:rPr>
          <w:lang w:val="sr-Latn-RS"/>
        </w:rPr>
        <w:t>Član 2</w:t>
      </w:r>
      <w:r>
        <w:rPr>
          <w:lang w:val="sr-Latn-RS"/>
        </w:rPr>
        <w:t>.</w:t>
      </w:r>
    </w:p>
    <w:p w14:paraId="70E78833" w14:textId="77777777" w:rsidR="00E7645F" w:rsidRPr="00E7645F" w:rsidRDefault="00E7645F" w:rsidP="00E7645F">
      <w:pPr>
        <w:ind w:firstLine="720"/>
        <w:rPr>
          <w:lang w:val="sr-Latn-RS"/>
        </w:rPr>
      </w:pPr>
      <w:r w:rsidRPr="00E7645F">
        <w:rPr>
          <w:lang w:val="sr-Latn-RS"/>
        </w:rPr>
        <w:t xml:space="preserve">Zajmodavac se obavezuje da u roku od </w:t>
      </w:r>
      <w:r w:rsidRPr="00E7645F">
        <w:rPr>
          <w:highlight w:val="yellow"/>
          <w:lang w:val="sr-Latn-RS"/>
        </w:rPr>
        <w:t>8</w:t>
      </w:r>
      <w:r w:rsidRPr="00E7645F">
        <w:rPr>
          <w:lang w:val="sr-Latn-RS"/>
        </w:rPr>
        <w:t xml:space="preserve"> dana od dana zaključenja ovog Ugovora, na ime zajma uplati Zajmoprimcu ukupan iznos zajma od </w:t>
      </w:r>
      <w:r w:rsidRPr="00E7645F">
        <w:rPr>
          <w:highlight w:val="yellow"/>
          <w:lang w:val="sr-Latn-RS"/>
        </w:rPr>
        <w:t>000.000 (slovima: hiljada)</w:t>
      </w:r>
      <w:r>
        <w:rPr>
          <w:lang w:val="sr-Latn-RS"/>
        </w:rPr>
        <w:t xml:space="preserve"> </w:t>
      </w:r>
      <w:r w:rsidRPr="00E7645F">
        <w:rPr>
          <w:highlight w:val="yellow"/>
          <w:lang w:val="sr-Latn-RS"/>
        </w:rPr>
        <w:t xml:space="preserve">dinara // </w:t>
      </w:r>
      <w:r w:rsidRPr="00E7645F">
        <w:rPr>
          <w:highlight w:val="yellow"/>
          <w:lang w:val="sr-Latn-RS"/>
        </w:rPr>
        <w:t>evra u dinarskoj protivvrednosti po s</w:t>
      </w:r>
      <w:r w:rsidRPr="00E7645F">
        <w:rPr>
          <w:highlight w:val="yellow"/>
          <w:lang w:val="sr-Latn-RS"/>
        </w:rPr>
        <w:t>rednjem kursu NBS na dan uplate</w:t>
      </w:r>
      <w:r w:rsidRPr="00E7645F">
        <w:rPr>
          <w:lang w:val="sr-Latn-RS"/>
        </w:rPr>
        <w:t>.</w:t>
      </w:r>
    </w:p>
    <w:p w14:paraId="7D610A8E" w14:textId="77777777" w:rsidR="00E7645F" w:rsidRPr="00E7645F" w:rsidRDefault="00E7645F" w:rsidP="00E7645F">
      <w:pPr>
        <w:ind w:firstLine="720"/>
        <w:rPr>
          <w:lang w:val="sr-Latn-RS"/>
        </w:rPr>
      </w:pPr>
      <w:r w:rsidRPr="00E7645F">
        <w:rPr>
          <w:lang w:val="sr-Latn-RS"/>
        </w:rPr>
        <w:t xml:space="preserve">Zajmodavac </w:t>
      </w:r>
      <w:r w:rsidRPr="00E7645F">
        <w:rPr>
          <w:highlight w:val="yellow"/>
          <w:lang w:val="sr-Latn-RS"/>
        </w:rPr>
        <w:t>ne</w:t>
      </w:r>
      <w:r w:rsidRPr="00E7645F">
        <w:rPr>
          <w:lang w:val="sr-Latn-RS"/>
        </w:rPr>
        <w:t xml:space="preserve"> traži sredstvo obezbeđenja zajma. </w:t>
      </w:r>
    </w:p>
    <w:p w14:paraId="0EDED782" w14:textId="77777777" w:rsidR="00E7645F" w:rsidRPr="00E7645F" w:rsidRDefault="00E7645F" w:rsidP="00E7645F">
      <w:pPr>
        <w:ind w:firstLine="720"/>
        <w:rPr>
          <w:lang w:val="sr-Latn-RS"/>
        </w:rPr>
      </w:pPr>
      <w:r w:rsidRPr="00E7645F">
        <w:rPr>
          <w:lang w:val="sr-Latn-RS"/>
        </w:rPr>
        <w:t>Zajmoprimac će zajam koristiti za sopstvene potrebe.</w:t>
      </w:r>
    </w:p>
    <w:p w14:paraId="15FE5BB0" w14:textId="77777777" w:rsidR="00E7645F" w:rsidRDefault="00E7645F" w:rsidP="00E7645F">
      <w:pPr>
        <w:rPr>
          <w:color w:val="FF0000"/>
          <w:lang w:val="sr-Latn-RS"/>
        </w:rPr>
      </w:pPr>
    </w:p>
    <w:p w14:paraId="5A103106" w14:textId="77777777" w:rsidR="00E7645F" w:rsidRPr="00E7645F" w:rsidRDefault="00E7645F" w:rsidP="00E7645F">
      <w:pPr>
        <w:rPr>
          <w:color w:val="FF0000"/>
          <w:lang w:val="sr-Latn-RS"/>
        </w:rPr>
      </w:pPr>
      <w:r w:rsidRPr="00E7645F">
        <w:rPr>
          <w:color w:val="FF0000"/>
          <w:lang w:val="sr-Latn-RS"/>
        </w:rPr>
        <w:t>ALTERNATIVA:</w:t>
      </w:r>
    </w:p>
    <w:p w14:paraId="3A3594F6" w14:textId="77777777" w:rsidR="00E7645F" w:rsidRPr="00E7645F" w:rsidRDefault="00E7645F" w:rsidP="00E7645F">
      <w:pPr>
        <w:ind w:firstLine="720"/>
        <w:rPr>
          <w:lang w:val="sr-Latn-RS"/>
        </w:rPr>
      </w:pPr>
      <w:r w:rsidRPr="00E7645F">
        <w:rPr>
          <w:lang w:val="sr-Latn-RS"/>
        </w:rPr>
        <w:t>Zajmoprimac iskoristiti u svrhu</w:t>
      </w:r>
      <w:r w:rsidR="006B2601">
        <w:rPr>
          <w:lang w:val="sr-Latn-RS"/>
        </w:rPr>
        <w:t xml:space="preserve">: </w:t>
      </w:r>
      <w:r w:rsidR="006B2601" w:rsidRPr="006B2601">
        <w:rPr>
          <w:highlight w:val="yellow"/>
          <w:lang w:val="sr-Latn-RS"/>
        </w:rPr>
        <w:t>navesti svrhu</w:t>
      </w:r>
      <w:r w:rsidR="006B2601">
        <w:rPr>
          <w:lang w:val="sr-Latn-RS"/>
        </w:rPr>
        <w:t xml:space="preserve"> </w:t>
      </w:r>
      <w:r w:rsidRPr="006B2601">
        <w:rPr>
          <w:highlight w:val="yellow"/>
          <w:lang w:val="sr-Latn-RS"/>
        </w:rPr>
        <w:t xml:space="preserve">(na primer: </w:t>
      </w:r>
      <w:r w:rsidR="006B2601" w:rsidRPr="006B2601">
        <w:rPr>
          <w:highlight w:val="yellow"/>
          <w:lang w:val="sr-Latn-RS"/>
        </w:rPr>
        <w:t>otplatu dugovanja, poboljšanje likvidnosti, kupovinu određene robe ili opreme, isplatu zarada poreza i doprinosa, i slično</w:t>
      </w:r>
      <w:r w:rsidRPr="006B2601">
        <w:rPr>
          <w:highlight w:val="yellow"/>
          <w:lang w:val="sr-Latn-RS"/>
        </w:rPr>
        <w:t>)</w:t>
      </w:r>
      <w:r w:rsidRPr="00E7645F">
        <w:rPr>
          <w:lang w:val="sr-Latn-RS"/>
        </w:rPr>
        <w:t xml:space="preserve">. </w:t>
      </w:r>
    </w:p>
    <w:p w14:paraId="34A07CC8" w14:textId="77777777" w:rsidR="00E7645F" w:rsidRPr="006B2601" w:rsidRDefault="00E7645F" w:rsidP="00E7645F">
      <w:pPr>
        <w:ind w:firstLine="720"/>
        <w:rPr>
          <w:i/>
          <w:color w:val="FF0000"/>
          <w:lang w:val="sr-Latn-RS"/>
        </w:rPr>
      </w:pPr>
      <w:r w:rsidRPr="006B2601">
        <w:rPr>
          <w:i/>
          <w:color w:val="FF0000"/>
          <w:lang w:val="sr-Latn-RS"/>
        </w:rPr>
        <w:t>Napomena: Ako je ugovorom određena svrha u koju zajmoprimac može upotrebiti pozajmljeni novac, pa ga on upotrebi u neku drugu svrhu, zajmodavac može izjaviti da raskida ugovor.</w:t>
      </w:r>
    </w:p>
    <w:p w14:paraId="0BDFCF37" w14:textId="77777777" w:rsidR="00E7645F" w:rsidRDefault="00E7645F" w:rsidP="00E7645F">
      <w:pPr>
        <w:rPr>
          <w:lang w:val="sr-Latn-RS"/>
        </w:rPr>
      </w:pPr>
    </w:p>
    <w:p w14:paraId="241D1A31" w14:textId="77777777" w:rsidR="00E7645F" w:rsidRPr="00E7645F" w:rsidRDefault="00E7645F" w:rsidP="00E7645F">
      <w:pPr>
        <w:jc w:val="center"/>
        <w:rPr>
          <w:i/>
          <w:lang w:val="sr-Latn-RS"/>
        </w:rPr>
      </w:pPr>
      <w:r>
        <w:rPr>
          <w:i/>
          <w:lang w:val="sr-Latn-RS"/>
        </w:rPr>
        <w:t>Prava i obaveze ugovornih strana</w:t>
      </w:r>
    </w:p>
    <w:p w14:paraId="0B829FE6" w14:textId="77777777" w:rsidR="00E7645F" w:rsidRPr="00E7645F" w:rsidRDefault="00E7645F" w:rsidP="00E7645F">
      <w:pPr>
        <w:jc w:val="center"/>
        <w:rPr>
          <w:lang w:val="sr-Latn-RS"/>
        </w:rPr>
      </w:pPr>
      <w:r w:rsidRPr="00E7645F">
        <w:rPr>
          <w:lang w:val="sr-Latn-RS"/>
        </w:rPr>
        <w:t>Član 3</w:t>
      </w:r>
      <w:r>
        <w:rPr>
          <w:lang w:val="sr-Latn-RS"/>
        </w:rPr>
        <w:t>.</w:t>
      </w:r>
    </w:p>
    <w:p w14:paraId="2D3CE2B8" w14:textId="77777777" w:rsidR="00E7645F" w:rsidRPr="00E7645F" w:rsidRDefault="00E7645F" w:rsidP="00E7645F">
      <w:pPr>
        <w:ind w:firstLine="720"/>
        <w:rPr>
          <w:lang w:val="sr-Latn-RS"/>
        </w:rPr>
      </w:pPr>
      <w:r w:rsidRPr="00E7645F">
        <w:rPr>
          <w:lang w:val="sr-Latn-RS"/>
        </w:rPr>
        <w:t xml:space="preserve">Ugovorne strane su saglasne da će Zajmoprimac vratiti zajam bez kamate. </w:t>
      </w:r>
    </w:p>
    <w:p w14:paraId="13D26E1C" w14:textId="77777777" w:rsidR="00E7645F" w:rsidRPr="00E7645F" w:rsidRDefault="00E7645F" w:rsidP="00E7645F">
      <w:pPr>
        <w:ind w:firstLine="720"/>
        <w:rPr>
          <w:lang w:val="sr-Latn-RS"/>
        </w:rPr>
      </w:pPr>
      <w:r w:rsidRPr="00E7645F">
        <w:rPr>
          <w:lang w:val="sr-Latn-RS"/>
        </w:rPr>
        <w:t xml:space="preserve">Zajmoprimac se obavezuje da primljeni iznos zajma vrati Zajmodavcu u roku od </w:t>
      </w:r>
      <w:r w:rsidR="006B2601">
        <w:rPr>
          <w:highlight w:val="yellow"/>
          <w:lang w:val="sr-Latn-RS"/>
        </w:rPr>
        <w:t>24</w:t>
      </w:r>
      <w:r w:rsidRPr="006B2601">
        <w:rPr>
          <w:highlight w:val="yellow"/>
          <w:lang w:val="sr-Latn-RS"/>
        </w:rPr>
        <w:t xml:space="preserve"> (</w:t>
      </w:r>
      <w:r w:rsidR="006B2601">
        <w:rPr>
          <w:highlight w:val="yellow"/>
          <w:lang w:val="sr-Latn-RS"/>
        </w:rPr>
        <w:t>dvadesetčetiri</w:t>
      </w:r>
      <w:r w:rsidRPr="006B2601">
        <w:rPr>
          <w:highlight w:val="yellow"/>
          <w:lang w:val="sr-Latn-RS"/>
        </w:rPr>
        <w:t>) mesec</w:t>
      </w:r>
      <w:r w:rsidR="006B2601">
        <w:rPr>
          <w:highlight w:val="yellow"/>
          <w:lang w:val="sr-Latn-RS"/>
        </w:rPr>
        <w:t>a</w:t>
      </w:r>
      <w:r w:rsidRPr="00E7645F">
        <w:rPr>
          <w:lang w:val="sr-Latn-RS"/>
        </w:rPr>
        <w:t xml:space="preserve"> od dana prijema zajma.</w:t>
      </w:r>
    </w:p>
    <w:p w14:paraId="0AD6E3AB" w14:textId="77777777" w:rsidR="00E7645F" w:rsidRPr="00E7645F" w:rsidRDefault="00E7645F" w:rsidP="00E7645F">
      <w:pPr>
        <w:ind w:firstLine="720"/>
        <w:rPr>
          <w:lang w:val="sr-Latn-RS"/>
        </w:rPr>
      </w:pPr>
    </w:p>
    <w:p w14:paraId="70E8D323" w14:textId="77777777" w:rsidR="00E7645F" w:rsidRPr="00E7645F" w:rsidRDefault="00E7645F" w:rsidP="00E7645F">
      <w:pPr>
        <w:rPr>
          <w:color w:val="FF0000"/>
          <w:lang w:val="sr-Latn-RS"/>
        </w:rPr>
      </w:pPr>
      <w:r w:rsidRPr="00E7645F">
        <w:rPr>
          <w:color w:val="FF0000"/>
          <w:lang w:val="sr-Latn-RS"/>
        </w:rPr>
        <w:t>ALTERNATIVA (vraćanje na rate):</w:t>
      </w:r>
    </w:p>
    <w:p w14:paraId="2EF8D283" w14:textId="77777777" w:rsidR="00E7645F" w:rsidRPr="00E7645F" w:rsidRDefault="00E7645F" w:rsidP="00E7645F">
      <w:pPr>
        <w:ind w:firstLine="720"/>
        <w:rPr>
          <w:lang w:val="sr-Latn-RS"/>
        </w:rPr>
      </w:pPr>
      <w:r w:rsidRPr="00E7645F">
        <w:rPr>
          <w:lang w:val="sr-Latn-RS"/>
        </w:rPr>
        <w:t xml:space="preserve">Zajmoprimac će zajam vratiti Zajmodavcu u roku od </w:t>
      </w:r>
      <w:proofErr w:type="spellStart"/>
      <w:r w:rsidR="006B2601" w:rsidRPr="00E7645F">
        <w:rPr>
          <w:lang w:val="sr-Latn-RS"/>
        </w:rPr>
        <w:t>od</w:t>
      </w:r>
      <w:proofErr w:type="spellEnd"/>
      <w:r w:rsidR="006B2601" w:rsidRPr="00E7645F">
        <w:rPr>
          <w:lang w:val="sr-Latn-RS"/>
        </w:rPr>
        <w:t xml:space="preserve"> </w:t>
      </w:r>
      <w:r w:rsidR="006B2601">
        <w:rPr>
          <w:highlight w:val="yellow"/>
          <w:lang w:val="sr-Latn-RS"/>
        </w:rPr>
        <w:t>24</w:t>
      </w:r>
      <w:r w:rsidR="006B2601" w:rsidRPr="006B2601">
        <w:rPr>
          <w:highlight w:val="yellow"/>
          <w:lang w:val="sr-Latn-RS"/>
        </w:rPr>
        <w:t xml:space="preserve"> (</w:t>
      </w:r>
      <w:r w:rsidR="006B2601">
        <w:rPr>
          <w:highlight w:val="yellow"/>
          <w:lang w:val="sr-Latn-RS"/>
        </w:rPr>
        <w:t>dvadesetčetiri</w:t>
      </w:r>
      <w:r w:rsidR="006B2601" w:rsidRPr="006B2601">
        <w:rPr>
          <w:highlight w:val="yellow"/>
          <w:lang w:val="sr-Latn-RS"/>
        </w:rPr>
        <w:t>) mesec</w:t>
      </w:r>
      <w:r w:rsidR="006B2601">
        <w:rPr>
          <w:highlight w:val="yellow"/>
          <w:lang w:val="sr-Latn-RS"/>
        </w:rPr>
        <w:t>a</w:t>
      </w:r>
      <w:r w:rsidRPr="00E7645F">
        <w:rPr>
          <w:lang w:val="sr-Latn-RS"/>
        </w:rPr>
        <w:t xml:space="preserve">, i to u </w:t>
      </w:r>
      <w:r w:rsidR="006B2601" w:rsidRPr="006B2601">
        <w:rPr>
          <w:highlight w:val="yellow"/>
          <w:lang w:val="sr-Latn-RS"/>
        </w:rPr>
        <w:t>00</w:t>
      </w:r>
      <w:r w:rsidRPr="00E7645F">
        <w:rPr>
          <w:lang w:val="sr-Latn-RS"/>
        </w:rPr>
        <w:t xml:space="preserve"> jednakih </w:t>
      </w:r>
      <w:r w:rsidRPr="006B2601">
        <w:rPr>
          <w:highlight w:val="yellow"/>
          <w:lang w:val="sr-Latn-RS"/>
        </w:rPr>
        <w:t>mesečnih/tromesečnih</w:t>
      </w:r>
      <w:r w:rsidRPr="00E7645F">
        <w:rPr>
          <w:lang w:val="sr-Latn-RS"/>
        </w:rPr>
        <w:t xml:space="preserve"> rata, koje iznose po </w:t>
      </w:r>
      <w:r w:rsidR="006B2601">
        <w:rPr>
          <w:highlight w:val="yellow"/>
          <w:lang w:val="sr-Latn-RS"/>
        </w:rPr>
        <w:t>0</w:t>
      </w:r>
      <w:r w:rsidR="006B2601" w:rsidRPr="00E7645F">
        <w:rPr>
          <w:highlight w:val="yellow"/>
          <w:lang w:val="sr-Latn-RS"/>
        </w:rPr>
        <w:t>0.000 (slovima: hiljada)</w:t>
      </w:r>
      <w:r w:rsidR="006B2601">
        <w:rPr>
          <w:lang w:val="sr-Latn-RS"/>
        </w:rPr>
        <w:t xml:space="preserve"> </w:t>
      </w:r>
      <w:r w:rsidR="006B2601" w:rsidRPr="00E7645F">
        <w:rPr>
          <w:highlight w:val="yellow"/>
          <w:lang w:val="sr-Latn-RS"/>
        </w:rPr>
        <w:t>dinara // evra u dinarskoj protivvrednosti po srednjem kursu NBS na dan uplate</w:t>
      </w:r>
      <w:r w:rsidRPr="00E7645F">
        <w:rPr>
          <w:lang w:val="sr-Latn-RS"/>
        </w:rPr>
        <w:t xml:space="preserve">, uplatom na račun Zajmoprimca. </w:t>
      </w:r>
    </w:p>
    <w:p w14:paraId="1AB0BB8A" w14:textId="77777777" w:rsidR="00E7645F" w:rsidRPr="00E7645F" w:rsidRDefault="00E7645F" w:rsidP="00E7645F">
      <w:pPr>
        <w:ind w:firstLine="720"/>
        <w:rPr>
          <w:lang w:val="sr-Latn-RS"/>
        </w:rPr>
      </w:pPr>
      <w:r w:rsidRPr="00E7645F">
        <w:rPr>
          <w:lang w:val="sr-Latn-RS"/>
        </w:rPr>
        <w:t xml:space="preserve">Otplata zajma počinje da teče od </w:t>
      </w:r>
      <w:r w:rsidR="006B2601" w:rsidRPr="00E7645F">
        <w:rPr>
          <w:szCs w:val="20"/>
          <w:highlight w:val="yellow"/>
          <w:lang w:val="sr-Latn-RS"/>
        </w:rPr>
        <w:t>00.00.2015.</w:t>
      </w:r>
      <w:r w:rsidR="006B2601">
        <w:rPr>
          <w:lang w:val="sr-Latn-RS"/>
        </w:rPr>
        <w:t xml:space="preserve"> godine</w:t>
      </w:r>
      <w:r w:rsidRPr="00E7645F">
        <w:rPr>
          <w:lang w:val="sr-Latn-RS"/>
        </w:rPr>
        <w:t>, gde period počeka (</w:t>
      </w:r>
      <w:proofErr w:type="spellStart"/>
      <w:r w:rsidRPr="00E7645F">
        <w:rPr>
          <w:lang w:val="sr-Latn-RS"/>
        </w:rPr>
        <w:t>grejs</w:t>
      </w:r>
      <w:proofErr w:type="spellEnd"/>
      <w:r w:rsidRPr="00E7645F">
        <w:rPr>
          <w:lang w:val="sr-Latn-RS"/>
        </w:rPr>
        <w:t xml:space="preserve"> period) iznosi </w:t>
      </w:r>
      <w:r w:rsidR="006B2601" w:rsidRPr="006B2601">
        <w:rPr>
          <w:highlight w:val="yellow"/>
          <w:lang w:val="sr-Latn-RS"/>
        </w:rPr>
        <w:t>00 dana</w:t>
      </w:r>
      <w:r w:rsidR="006B2601">
        <w:rPr>
          <w:lang w:val="sr-Latn-RS"/>
        </w:rPr>
        <w:t>.</w:t>
      </w:r>
      <w:r w:rsidRPr="00E7645F">
        <w:rPr>
          <w:lang w:val="sr-Latn-RS"/>
        </w:rPr>
        <w:t xml:space="preserve"> </w:t>
      </w:r>
    </w:p>
    <w:p w14:paraId="09176FB5" w14:textId="77777777" w:rsidR="00E7645F" w:rsidRPr="00E7645F" w:rsidRDefault="00E7645F" w:rsidP="00E7645F">
      <w:pPr>
        <w:rPr>
          <w:lang w:val="sr-Latn-RS"/>
        </w:rPr>
      </w:pPr>
    </w:p>
    <w:p w14:paraId="63252CAC" w14:textId="77777777" w:rsidR="006B2601" w:rsidRDefault="006B2601" w:rsidP="00E7645F">
      <w:pPr>
        <w:jc w:val="center"/>
        <w:rPr>
          <w:lang w:val="sr-Latn-RS"/>
        </w:rPr>
      </w:pPr>
    </w:p>
    <w:p w14:paraId="242FABFC" w14:textId="77777777" w:rsidR="00E7645F" w:rsidRPr="00E7645F" w:rsidRDefault="00E7645F" w:rsidP="00E7645F">
      <w:pPr>
        <w:jc w:val="center"/>
        <w:rPr>
          <w:lang w:val="sr-Latn-RS"/>
        </w:rPr>
      </w:pPr>
      <w:r w:rsidRPr="00E7645F">
        <w:rPr>
          <w:lang w:val="sr-Latn-RS"/>
        </w:rPr>
        <w:lastRenderedPageBreak/>
        <w:t>Član 4</w:t>
      </w:r>
      <w:r>
        <w:rPr>
          <w:lang w:val="sr-Latn-RS"/>
        </w:rPr>
        <w:t>.</w:t>
      </w:r>
    </w:p>
    <w:p w14:paraId="53E5B2CB" w14:textId="77777777" w:rsidR="00E7645F" w:rsidRPr="00E7645F" w:rsidRDefault="00E7645F" w:rsidP="00E7645F">
      <w:pPr>
        <w:ind w:firstLine="720"/>
        <w:rPr>
          <w:lang w:val="sr-Latn-RS"/>
        </w:rPr>
      </w:pPr>
      <w:r w:rsidRPr="00E7645F">
        <w:rPr>
          <w:lang w:val="sr-Latn-RS"/>
        </w:rPr>
        <w:t>U slučaju neblagovremenog vraćanja zajma u ugovorenom roku, obaveza je Zajmodavca da plati i zateznu kamatu u skladu sa Zakonom o zateznoj kamati.</w:t>
      </w:r>
    </w:p>
    <w:p w14:paraId="2E090431" w14:textId="77777777" w:rsidR="00E7645F" w:rsidRPr="00E7645F" w:rsidRDefault="00E7645F" w:rsidP="00E7645F">
      <w:pPr>
        <w:rPr>
          <w:lang w:val="sr-Latn-RS"/>
        </w:rPr>
      </w:pPr>
    </w:p>
    <w:p w14:paraId="2AF29B9A" w14:textId="77777777" w:rsidR="00E7645F" w:rsidRPr="00E7645F" w:rsidRDefault="00E7645F" w:rsidP="00E7645F">
      <w:pPr>
        <w:rPr>
          <w:color w:val="FF0000"/>
          <w:lang w:val="sr-Latn-RS"/>
        </w:rPr>
      </w:pPr>
      <w:r w:rsidRPr="00E7645F">
        <w:rPr>
          <w:color w:val="FF0000"/>
          <w:lang w:val="sr-Latn-RS"/>
        </w:rPr>
        <w:t>DODATAK (ako je fizičko lice član privrednog društva):</w:t>
      </w:r>
    </w:p>
    <w:p w14:paraId="38482795" w14:textId="77777777" w:rsidR="00E7645F" w:rsidRPr="00E7645F" w:rsidRDefault="00E7645F" w:rsidP="00E7645F">
      <w:pPr>
        <w:ind w:firstLine="720"/>
        <w:rPr>
          <w:lang w:val="sr-Latn-RS"/>
        </w:rPr>
      </w:pPr>
      <w:r w:rsidRPr="00E7645F">
        <w:rPr>
          <w:lang w:val="sr-Latn-RS"/>
        </w:rPr>
        <w:t xml:space="preserve">U skladu sa Zakonom o privrednim društvima, ukoliko nad Zajmoprimcem bude otvoren postupak stečaja, Zajmodavac će se smatrati za lice koje je prihvatilo da bude isplaćeno nakon stečajnih poverilaca Zajmoprimca u smislu Zakona o stečaju. </w:t>
      </w:r>
    </w:p>
    <w:p w14:paraId="4323414A" w14:textId="77777777" w:rsidR="00E7645F" w:rsidRDefault="00E7645F" w:rsidP="00E7645F">
      <w:pPr>
        <w:rPr>
          <w:lang w:val="sr-Latn-RS"/>
        </w:rPr>
      </w:pPr>
    </w:p>
    <w:p w14:paraId="3A8C9CA2" w14:textId="77777777" w:rsidR="00E7645F" w:rsidRPr="00E7645F" w:rsidRDefault="00E7645F" w:rsidP="00E7645F">
      <w:pPr>
        <w:jc w:val="center"/>
        <w:rPr>
          <w:rFonts w:cs="Arial"/>
          <w:i/>
          <w:szCs w:val="20"/>
          <w:lang w:val="sr-Latn-RS"/>
        </w:rPr>
      </w:pPr>
      <w:r w:rsidRPr="00E7645F">
        <w:rPr>
          <w:rFonts w:cs="Arial"/>
          <w:i/>
          <w:szCs w:val="20"/>
          <w:lang w:val="sr-Latn-RS"/>
        </w:rPr>
        <w:t>Izmene i dopune ugovora</w:t>
      </w:r>
    </w:p>
    <w:p w14:paraId="3F61CA25" w14:textId="77777777" w:rsidR="00E7645F" w:rsidRPr="00E7645F" w:rsidRDefault="00E7645F" w:rsidP="00E7645F">
      <w:pPr>
        <w:jc w:val="center"/>
        <w:rPr>
          <w:lang w:val="sr-Latn-RS"/>
        </w:rPr>
      </w:pPr>
      <w:r w:rsidRPr="00E7645F">
        <w:rPr>
          <w:lang w:val="sr-Latn-RS"/>
        </w:rPr>
        <w:t>Član 5</w:t>
      </w:r>
      <w:r>
        <w:rPr>
          <w:lang w:val="sr-Latn-RS"/>
        </w:rPr>
        <w:t>.</w:t>
      </w:r>
    </w:p>
    <w:p w14:paraId="2594B85F" w14:textId="77777777" w:rsidR="00E7645F" w:rsidRPr="00E7645F" w:rsidRDefault="00E7645F" w:rsidP="00E7645F">
      <w:pPr>
        <w:ind w:firstLine="720"/>
        <w:rPr>
          <w:lang w:val="sr-Latn-RS"/>
        </w:rPr>
      </w:pPr>
      <w:r w:rsidRPr="00E7645F">
        <w:rPr>
          <w:lang w:val="sr-Latn-RS"/>
        </w:rPr>
        <w:t>Ovaj Ugovor može se menjati saglasnim zaključenjem aneksa u pisanoj formi.</w:t>
      </w:r>
    </w:p>
    <w:p w14:paraId="5571E090" w14:textId="77777777" w:rsidR="00E7645F" w:rsidRDefault="00E7645F" w:rsidP="00E7645F">
      <w:pPr>
        <w:rPr>
          <w:lang w:val="sr-Latn-RS"/>
        </w:rPr>
      </w:pPr>
    </w:p>
    <w:p w14:paraId="0CC0DC2B" w14:textId="77777777" w:rsidR="00E7645F" w:rsidRPr="00E7645F" w:rsidRDefault="00E7645F" w:rsidP="00E7645F">
      <w:pPr>
        <w:jc w:val="center"/>
        <w:rPr>
          <w:rFonts w:cs="Arial"/>
          <w:i/>
          <w:szCs w:val="20"/>
          <w:lang w:val="sr-Latn-RS"/>
        </w:rPr>
      </w:pPr>
      <w:r w:rsidRPr="00E7645F">
        <w:rPr>
          <w:rFonts w:cs="Arial"/>
          <w:i/>
          <w:szCs w:val="20"/>
          <w:lang w:val="sr-Latn-RS"/>
        </w:rPr>
        <w:t>Rešavanje sporova</w:t>
      </w:r>
    </w:p>
    <w:p w14:paraId="5DCB07A8" w14:textId="77777777" w:rsidR="00E7645F" w:rsidRPr="00E7645F" w:rsidRDefault="00E7645F" w:rsidP="00E7645F">
      <w:pPr>
        <w:jc w:val="center"/>
        <w:rPr>
          <w:lang w:val="sr-Latn-RS"/>
        </w:rPr>
      </w:pPr>
      <w:r>
        <w:rPr>
          <w:lang w:val="sr-Latn-RS"/>
        </w:rPr>
        <w:t>Član 6.</w:t>
      </w:r>
    </w:p>
    <w:p w14:paraId="50F18E0C" w14:textId="77777777" w:rsidR="00E7645F" w:rsidRPr="00E7645F" w:rsidRDefault="00E7645F" w:rsidP="00E7645F">
      <w:pPr>
        <w:ind w:firstLine="720"/>
        <w:rPr>
          <w:lang w:val="sr-Latn-RS"/>
        </w:rPr>
      </w:pPr>
      <w:r w:rsidRPr="00E7645F">
        <w:rPr>
          <w:lang w:val="sr-Latn-RS"/>
        </w:rPr>
        <w:t xml:space="preserve">Ugovorne strane se obavezuju da svaki spor koji nastane povodom ovog Ugovora reše mirnim putem, a ukoliko u tome ne uspeju, spor će rešavati pred </w:t>
      </w:r>
      <w:r w:rsidRPr="00E7645F">
        <w:rPr>
          <w:highlight w:val="yellow"/>
          <w:lang w:val="sr-Latn-RS"/>
        </w:rPr>
        <w:t>Privrednim</w:t>
      </w:r>
      <w:r w:rsidRPr="00E7645F">
        <w:rPr>
          <w:highlight w:val="yellow"/>
          <w:lang w:val="sr-Latn-RS"/>
        </w:rPr>
        <w:t>/Osnovnim</w:t>
      </w:r>
      <w:r w:rsidRPr="00E7645F">
        <w:rPr>
          <w:lang w:val="sr-Latn-RS"/>
        </w:rPr>
        <w:t xml:space="preserve"> Sudom u Beogradu. </w:t>
      </w:r>
    </w:p>
    <w:p w14:paraId="5DE35047" w14:textId="77777777" w:rsidR="00E7645F" w:rsidRPr="00E7645F" w:rsidRDefault="00E7645F" w:rsidP="00E7645F">
      <w:pPr>
        <w:rPr>
          <w:lang w:val="sr-Latn-RS"/>
        </w:rPr>
      </w:pPr>
    </w:p>
    <w:p w14:paraId="748B9F89" w14:textId="77777777" w:rsidR="00E7645F" w:rsidRPr="00E7645F" w:rsidRDefault="00E7645F" w:rsidP="00E7645F">
      <w:pPr>
        <w:jc w:val="center"/>
        <w:rPr>
          <w:rFonts w:cs="Arial"/>
          <w:i/>
          <w:szCs w:val="20"/>
          <w:lang w:val="sr-Latn-RS"/>
        </w:rPr>
      </w:pPr>
      <w:r w:rsidRPr="00E7645F">
        <w:rPr>
          <w:rFonts w:cs="Arial"/>
          <w:i/>
          <w:szCs w:val="20"/>
          <w:lang w:val="sr-Latn-RS"/>
        </w:rPr>
        <w:t>Završne odredbe</w:t>
      </w:r>
    </w:p>
    <w:p w14:paraId="2B74529E" w14:textId="77777777" w:rsidR="00E7645F" w:rsidRPr="00E7645F" w:rsidRDefault="00E7645F" w:rsidP="00E7645F">
      <w:pPr>
        <w:jc w:val="center"/>
        <w:rPr>
          <w:rFonts w:cs="Arial"/>
          <w:szCs w:val="20"/>
          <w:lang w:val="sr-Latn-RS"/>
        </w:rPr>
      </w:pPr>
      <w:r>
        <w:rPr>
          <w:rFonts w:cs="Arial"/>
          <w:szCs w:val="20"/>
          <w:lang w:val="sr-Latn-RS"/>
        </w:rPr>
        <w:t>Član 7</w:t>
      </w:r>
      <w:r w:rsidRPr="00E7645F">
        <w:rPr>
          <w:rFonts w:cs="Arial"/>
          <w:szCs w:val="20"/>
          <w:lang w:val="sr-Latn-RS"/>
        </w:rPr>
        <w:t>.</w:t>
      </w:r>
    </w:p>
    <w:p w14:paraId="28923704" w14:textId="77777777" w:rsidR="00E7645F" w:rsidRPr="00E7645F" w:rsidRDefault="00E7645F" w:rsidP="00E7645F">
      <w:pPr>
        <w:ind w:firstLine="720"/>
        <w:jc w:val="both"/>
        <w:rPr>
          <w:rFonts w:cs="Arial"/>
          <w:szCs w:val="20"/>
          <w:lang w:val="sr-Latn-RS"/>
        </w:rPr>
      </w:pPr>
      <w:r w:rsidRPr="00E7645F">
        <w:rPr>
          <w:rFonts w:cs="Arial"/>
          <w:szCs w:val="20"/>
          <w:lang w:val="sr-Latn-RS"/>
        </w:rPr>
        <w:t>Ovaj ugovor stupa na snagu danom kada ga potpišu ovlašćena lica ugovornih strana.</w:t>
      </w:r>
    </w:p>
    <w:p w14:paraId="0C555019" w14:textId="77777777" w:rsidR="00E7645F" w:rsidRPr="00E7645F" w:rsidRDefault="00E7645F" w:rsidP="00E7645F">
      <w:pPr>
        <w:ind w:firstLine="720"/>
        <w:jc w:val="both"/>
        <w:rPr>
          <w:rFonts w:cs="Arial"/>
          <w:szCs w:val="20"/>
          <w:lang w:val="sr-Latn-RS"/>
        </w:rPr>
      </w:pPr>
      <w:r w:rsidRPr="00E7645F">
        <w:rPr>
          <w:rFonts w:cs="Arial"/>
          <w:szCs w:val="20"/>
          <w:lang w:val="sr-Latn-RS"/>
        </w:rPr>
        <w:t>Ovaj ugovor je sačinjen u 2 (dva) istovetna primerka, po jedan za svaku ugovornu stranu.</w:t>
      </w:r>
    </w:p>
    <w:p w14:paraId="3FEE9909" w14:textId="77777777" w:rsidR="00E7645F" w:rsidRPr="00E7645F" w:rsidRDefault="00E7645F" w:rsidP="00E7645F">
      <w:pPr>
        <w:rPr>
          <w:lang w:val="sr-Latn-RS"/>
        </w:rPr>
      </w:pPr>
    </w:p>
    <w:p w14:paraId="3F71D2D3" w14:textId="77777777" w:rsidR="00E7645F" w:rsidRPr="00E7645F" w:rsidRDefault="00E7645F" w:rsidP="00E7645F">
      <w:pPr>
        <w:pStyle w:val="NoSpacing"/>
        <w:tabs>
          <w:tab w:val="center" w:pos="2694"/>
          <w:tab w:val="center" w:pos="6663"/>
        </w:tabs>
        <w:jc w:val="center"/>
        <w:rPr>
          <w:sz w:val="20"/>
          <w:szCs w:val="20"/>
          <w:lang w:val="sr-Latn-RS"/>
        </w:rPr>
      </w:pPr>
      <w:r w:rsidRPr="00E7645F">
        <w:rPr>
          <w:sz w:val="20"/>
          <w:szCs w:val="20"/>
          <w:lang w:val="sr-Latn-RS"/>
        </w:rPr>
        <w:t>UGOVORNE STRANE:</w:t>
      </w:r>
    </w:p>
    <w:p w14:paraId="0CB1B95B" w14:textId="77777777" w:rsidR="00E7645F" w:rsidRPr="00E7645F" w:rsidRDefault="00E7645F" w:rsidP="00E7645F">
      <w:pPr>
        <w:pStyle w:val="NoSpacing"/>
        <w:tabs>
          <w:tab w:val="center" w:pos="2694"/>
          <w:tab w:val="center" w:pos="6663"/>
        </w:tabs>
        <w:jc w:val="both"/>
        <w:rPr>
          <w:sz w:val="20"/>
          <w:szCs w:val="20"/>
          <w:lang w:val="sr-Latn-RS"/>
        </w:rPr>
      </w:pPr>
    </w:p>
    <w:p w14:paraId="19207D3A" w14:textId="77777777" w:rsidR="00E7645F" w:rsidRPr="00E7645F" w:rsidRDefault="00E7645F" w:rsidP="00E7645F">
      <w:pPr>
        <w:pStyle w:val="NoSpacing"/>
        <w:tabs>
          <w:tab w:val="center" w:pos="2410"/>
          <w:tab w:val="center" w:pos="6663"/>
        </w:tabs>
        <w:jc w:val="both"/>
        <w:rPr>
          <w:b/>
          <w:sz w:val="20"/>
          <w:szCs w:val="20"/>
          <w:lang w:val="sr-Latn-RS"/>
        </w:rPr>
      </w:pPr>
      <w:r w:rsidRPr="00E7645F">
        <w:rPr>
          <w:sz w:val="20"/>
          <w:szCs w:val="20"/>
          <w:lang w:val="sr-Latn-RS"/>
        </w:rPr>
        <w:tab/>
      </w:r>
      <w:r>
        <w:rPr>
          <w:b/>
          <w:sz w:val="20"/>
          <w:szCs w:val="20"/>
          <w:lang w:val="sr-Latn-RS"/>
        </w:rPr>
        <w:t>ZAJMODAVAC</w:t>
      </w:r>
      <w:r w:rsidRPr="00E7645F">
        <w:rPr>
          <w:b/>
          <w:sz w:val="20"/>
          <w:szCs w:val="20"/>
          <w:lang w:val="sr-Latn-RS"/>
        </w:rPr>
        <w:tab/>
      </w:r>
      <w:r>
        <w:rPr>
          <w:b/>
          <w:sz w:val="20"/>
          <w:szCs w:val="20"/>
          <w:highlight w:val="yellow"/>
          <w:lang w:val="sr-Latn-RS"/>
        </w:rPr>
        <w:t>ZAJMOPRIMAC</w:t>
      </w:r>
      <w:r w:rsidRPr="00E7645F">
        <w:rPr>
          <w:b/>
          <w:sz w:val="20"/>
          <w:szCs w:val="20"/>
          <w:highlight w:val="yellow"/>
          <w:lang w:val="sr-Latn-RS"/>
        </w:rPr>
        <w:t xml:space="preserve"> </w:t>
      </w:r>
    </w:p>
    <w:p w14:paraId="0E70D125" w14:textId="77777777" w:rsidR="00E7645F" w:rsidRPr="00E7645F" w:rsidRDefault="00E7645F" w:rsidP="00E7645F">
      <w:pPr>
        <w:pStyle w:val="NoSpacing"/>
        <w:tabs>
          <w:tab w:val="center" w:pos="2410"/>
          <w:tab w:val="center" w:pos="6663"/>
        </w:tabs>
        <w:jc w:val="both"/>
        <w:rPr>
          <w:sz w:val="20"/>
          <w:szCs w:val="20"/>
          <w:lang w:val="sr-Latn-RS"/>
        </w:rPr>
      </w:pPr>
      <w:r w:rsidRPr="00E7645F">
        <w:rPr>
          <w:b/>
          <w:sz w:val="20"/>
          <w:szCs w:val="20"/>
          <w:lang w:val="sr-Latn-RS"/>
        </w:rPr>
        <w:tab/>
      </w:r>
      <w:r w:rsidRPr="00E7645F">
        <w:rPr>
          <w:sz w:val="20"/>
          <w:szCs w:val="20"/>
          <w:highlight w:val="yellow"/>
          <w:lang w:val="sr-Latn-RS"/>
        </w:rPr>
        <w:t>Ime Prezime</w:t>
      </w:r>
      <w:r w:rsidRPr="00E7645F">
        <w:rPr>
          <w:sz w:val="20"/>
          <w:szCs w:val="20"/>
          <w:lang w:val="sr-Latn-RS"/>
        </w:rPr>
        <w:tab/>
      </w:r>
      <w:r w:rsidRPr="00E7645F">
        <w:rPr>
          <w:sz w:val="20"/>
          <w:szCs w:val="20"/>
          <w:highlight w:val="yellow"/>
          <w:lang w:val="sr-Latn-RS"/>
        </w:rPr>
        <w:t>Ime Prezime,</w:t>
      </w:r>
      <w:r w:rsidRPr="00E7645F">
        <w:rPr>
          <w:sz w:val="20"/>
          <w:szCs w:val="20"/>
          <w:lang w:val="sr-Latn-RS"/>
        </w:rPr>
        <w:t xml:space="preserve"> </w:t>
      </w:r>
      <w:r>
        <w:rPr>
          <w:sz w:val="20"/>
          <w:szCs w:val="20"/>
          <w:lang w:val="sr-Latn-RS"/>
        </w:rPr>
        <w:t>direktor</w:t>
      </w:r>
    </w:p>
    <w:p w14:paraId="19143F54" w14:textId="77777777" w:rsidR="00E7645F" w:rsidRPr="00E7645F" w:rsidRDefault="00E7645F" w:rsidP="00E7645F">
      <w:pPr>
        <w:pStyle w:val="NoSpacing"/>
        <w:tabs>
          <w:tab w:val="center" w:pos="2410"/>
          <w:tab w:val="center" w:pos="6663"/>
        </w:tabs>
        <w:jc w:val="both"/>
        <w:rPr>
          <w:sz w:val="20"/>
          <w:szCs w:val="20"/>
          <w:lang w:val="sr-Latn-RS"/>
        </w:rPr>
      </w:pPr>
      <w:r w:rsidRPr="00E7645F">
        <w:rPr>
          <w:sz w:val="20"/>
          <w:szCs w:val="20"/>
          <w:lang w:val="sr-Latn-RS"/>
        </w:rPr>
        <w:tab/>
      </w:r>
      <w:r w:rsidRPr="00E7645F">
        <w:rPr>
          <w:sz w:val="20"/>
          <w:szCs w:val="20"/>
          <w:lang w:val="sr-Latn-RS"/>
        </w:rPr>
        <w:tab/>
      </w:r>
    </w:p>
    <w:p w14:paraId="38CE268C" w14:textId="77777777" w:rsidR="00E7645F" w:rsidRPr="00E7645F" w:rsidRDefault="00E7645F" w:rsidP="00E7645F">
      <w:pPr>
        <w:pStyle w:val="NoSpacing"/>
        <w:tabs>
          <w:tab w:val="center" w:pos="2410"/>
          <w:tab w:val="center" w:pos="6663"/>
        </w:tabs>
        <w:jc w:val="both"/>
        <w:rPr>
          <w:sz w:val="20"/>
          <w:szCs w:val="20"/>
          <w:lang w:val="sr-Latn-RS"/>
        </w:rPr>
      </w:pPr>
      <w:r w:rsidRPr="00E7645F">
        <w:rPr>
          <w:sz w:val="20"/>
          <w:szCs w:val="20"/>
          <w:lang w:val="sr-Latn-RS"/>
        </w:rPr>
        <w:tab/>
        <w:t>______________________</w:t>
      </w:r>
      <w:r w:rsidRPr="00E7645F">
        <w:rPr>
          <w:sz w:val="20"/>
          <w:szCs w:val="20"/>
          <w:lang w:val="sr-Latn-RS"/>
        </w:rPr>
        <w:tab/>
        <w:t>______________________</w:t>
      </w:r>
    </w:p>
    <w:p w14:paraId="57A9A911" w14:textId="77777777" w:rsidR="00E7645F" w:rsidRPr="00E7645F" w:rsidRDefault="00E7645F" w:rsidP="00EA50A7">
      <w:pPr>
        <w:pStyle w:val="NoSpacing"/>
        <w:tabs>
          <w:tab w:val="center" w:pos="2410"/>
          <w:tab w:val="center" w:pos="6663"/>
        </w:tabs>
        <w:jc w:val="both"/>
        <w:rPr>
          <w:sz w:val="20"/>
          <w:szCs w:val="20"/>
          <w:lang w:val="sr-Latn-RS"/>
        </w:rPr>
      </w:pPr>
    </w:p>
    <w:sectPr w:rsidR="00E7645F" w:rsidRPr="00E7645F" w:rsidSect="006B2601">
      <w:headerReference w:type="default" r:id="rId7"/>
      <w:pgSz w:w="11906" w:h="16838"/>
      <w:pgMar w:top="1417" w:right="1417" w:bottom="151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742AE" w14:textId="77777777" w:rsidR="003515FA" w:rsidRDefault="003515FA" w:rsidP="005B708C">
      <w:r>
        <w:separator/>
      </w:r>
    </w:p>
  </w:endnote>
  <w:endnote w:type="continuationSeparator" w:id="0">
    <w:p w14:paraId="463BA753" w14:textId="77777777" w:rsidR="003515FA" w:rsidRDefault="003515FA" w:rsidP="005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312ED" w14:textId="77777777" w:rsidR="003515FA" w:rsidRDefault="003515FA" w:rsidP="005B708C">
      <w:r>
        <w:separator/>
      </w:r>
    </w:p>
  </w:footnote>
  <w:footnote w:type="continuationSeparator" w:id="0">
    <w:p w14:paraId="7A5175B9" w14:textId="77777777" w:rsidR="003515FA" w:rsidRDefault="003515FA" w:rsidP="005B70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99B4" w14:textId="77777777" w:rsidR="005B708C" w:rsidRDefault="005B708C" w:rsidP="005B708C">
    <w:pPr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OVO JE SAMO PRIMER PRAVNOG AKTA</w:t>
    </w:r>
  </w:p>
  <w:p w14:paraId="76BB39FF" w14:textId="77777777" w:rsidR="005B708C" w:rsidRDefault="005B708C" w:rsidP="005B708C">
    <w:pPr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VAŠA PRAVNA SITUACIJA I PRAVNE POTREBE MOGU SE RAZLIKOVATI OD NAVEDENOG PRIMERA</w:t>
    </w:r>
  </w:p>
  <w:p w14:paraId="07ACE0E8" w14:textId="77777777" w:rsidR="005B708C" w:rsidRDefault="005B70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3C4B"/>
    <w:multiLevelType w:val="hybridMultilevel"/>
    <w:tmpl w:val="9A2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77F1B"/>
    <w:multiLevelType w:val="hybridMultilevel"/>
    <w:tmpl w:val="1CD4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D39DF"/>
    <w:multiLevelType w:val="hybridMultilevel"/>
    <w:tmpl w:val="B2AAB7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2"/>
    <w:rsid w:val="00012D5E"/>
    <w:rsid w:val="00064C12"/>
    <w:rsid w:val="0016148F"/>
    <w:rsid w:val="003515FA"/>
    <w:rsid w:val="003B671D"/>
    <w:rsid w:val="003C7801"/>
    <w:rsid w:val="004526E0"/>
    <w:rsid w:val="00594979"/>
    <w:rsid w:val="005B708C"/>
    <w:rsid w:val="005C7E43"/>
    <w:rsid w:val="006B2601"/>
    <w:rsid w:val="006C4681"/>
    <w:rsid w:val="008242C9"/>
    <w:rsid w:val="008F37BE"/>
    <w:rsid w:val="00A42B15"/>
    <w:rsid w:val="00BD7C6B"/>
    <w:rsid w:val="00BE1D3B"/>
    <w:rsid w:val="00CE6043"/>
    <w:rsid w:val="00D537E7"/>
    <w:rsid w:val="00D64905"/>
    <w:rsid w:val="00E270F2"/>
    <w:rsid w:val="00E7645F"/>
    <w:rsid w:val="00E964F8"/>
    <w:rsid w:val="00EA50A7"/>
    <w:rsid w:val="00F2084C"/>
    <w:rsid w:val="00F334E1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F6A9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4C12"/>
    <w:p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aliases w:val="Subheadline"/>
    <w:basedOn w:val="Normal"/>
    <w:next w:val="Normal"/>
    <w:link w:val="Heading1Char"/>
    <w:uiPriority w:val="9"/>
    <w:qFormat/>
    <w:rsid w:val="00064C12"/>
    <w:pPr>
      <w:keepNext/>
      <w:keepLines/>
      <w:outlineLvl w:val="0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line Char"/>
    <w:basedOn w:val="DefaultParagraphFont"/>
    <w:link w:val="Heading1"/>
    <w:uiPriority w:val="9"/>
    <w:rsid w:val="00064C12"/>
    <w:rPr>
      <w:rFonts w:ascii="Arial" w:eastAsia="Times New Roman" w:hAnsi="Arial" w:cs="Times New Roman"/>
      <w:sz w:val="20"/>
      <w:szCs w:val="28"/>
      <w:lang w:val="en-US"/>
    </w:rPr>
  </w:style>
  <w:style w:type="character" w:customStyle="1" w:styleId="NoSpacingChar">
    <w:name w:val="No Spacing Char"/>
    <w:aliases w:val="Headline Char"/>
    <w:link w:val="NoSpacing"/>
    <w:uiPriority w:val="1"/>
    <w:locked/>
    <w:rsid w:val="00064C12"/>
    <w:rPr>
      <w:rFonts w:ascii="Arial" w:hAnsi="Arial" w:cs="Arial"/>
      <w:sz w:val="24"/>
    </w:rPr>
  </w:style>
  <w:style w:type="paragraph" w:styleId="NoSpacing">
    <w:name w:val="No Spacing"/>
    <w:aliases w:val="Headline"/>
    <w:link w:val="NoSpacingChar"/>
    <w:uiPriority w:val="1"/>
    <w:qFormat/>
    <w:rsid w:val="00064C12"/>
    <w:pPr>
      <w:spacing w:after="0" w:line="240" w:lineRule="auto"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012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8C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8C"/>
    <w:rPr>
      <w:rFonts w:ascii="Arial" w:eastAsia="Calibri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3166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Advokatska kancelarija Ptiček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Ptiček</dc:creator>
  <cp:lastModifiedBy>Žarko Ptiček</cp:lastModifiedBy>
  <cp:revision>2</cp:revision>
  <dcterms:created xsi:type="dcterms:W3CDTF">2016-12-20T12:42:00Z</dcterms:created>
  <dcterms:modified xsi:type="dcterms:W3CDTF">2016-12-20T12:42:00Z</dcterms:modified>
</cp:coreProperties>
</file>