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F3FD2" w14:textId="7000F65E" w:rsidR="00EA50A7" w:rsidRPr="005A3901" w:rsidRDefault="00B422DD" w:rsidP="00B422DD">
      <w:pPr>
        <w:jc w:val="center"/>
        <w:rPr>
          <w:rFonts w:asciiTheme="minorHAnsi" w:hAnsiTheme="minorHAnsi" w:cstheme="minorHAnsi"/>
          <w:sz w:val="24"/>
          <w:szCs w:val="24"/>
          <w:lang w:val="sr-Latn-RS"/>
        </w:rPr>
      </w:pPr>
      <w:r w:rsidRPr="005A3901">
        <w:rPr>
          <w:rFonts w:asciiTheme="minorHAnsi" w:eastAsiaTheme="minorHAnsi" w:hAnsiTheme="minorHAnsi" w:cstheme="minorHAnsi"/>
          <w:b/>
          <w:sz w:val="24"/>
          <w:szCs w:val="24"/>
          <w:lang w:val="sr-Latn-RS"/>
        </w:rPr>
        <w:t>UGOVOR O ZAKUPU PUTNIČKOG MOTORNOG VOZILA</w:t>
      </w:r>
    </w:p>
    <w:p w14:paraId="6FF8727A" w14:textId="77777777" w:rsidR="00B422DD" w:rsidRPr="005A3901" w:rsidRDefault="00B422DD" w:rsidP="00B422DD">
      <w:pPr>
        <w:pStyle w:val="NoSpacing"/>
        <w:jc w:val="both"/>
        <w:rPr>
          <w:rFonts w:asciiTheme="minorHAnsi" w:hAnsiTheme="minorHAnsi" w:cstheme="minorHAnsi"/>
          <w:szCs w:val="24"/>
          <w:lang w:val="sr-Latn-RS"/>
        </w:rPr>
      </w:pPr>
    </w:p>
    <w:p w14:paraId="5E704BE8" w14:textId="77777777" w:rsidR="00EA50A7" w:rsidRPr="005A3901" w:rsidRDefault="00EA50A7" w:rsidP="00B422DD">
      <w:pPr>
        <w:pStyle w:val="NoSpacing"/>
        <w:jc w:val="both"/>
        <w:rPr>
          <w:rFonts w:asciiTheme="minorHAnsi" w:hAnsiTheme="minorHAnsi" w:cstheme="minorHAnsi"/>
          <w:szCs w:val="24"/>
          <w:lang w:val="sr-Latn-RS"/>
        </w:rPr>
      </w:pPr>
      <w:r w:rsidRPr="005A3901">
        <w:rPr>
          <w:rFonts w:asciiTheme="minorHAnsi" w:hAnsiTheme="minorHAnsi" w:cstheme="minorHAnsi"/>
          <w:szCs w:val="24"/>
          <w:lang w:val="sr-Latn-RS"/>
        </w:rPr>
        <w:t xml:space="preserve">Koji dana </w:t>
      </w:r>
      <w:r w:rsidRPr="005A3901">
        <w:rPr>
          <w:rFonts w:asciiTheme="minorHAnsi" w:hAnsiTheme="minorHAnsi" w:cstheme="minorHAnsi"/>
          <w:szCs w:val="24"/>
          <w:highlight w:val="yellow"/>
          <w:lang w:val="sr-Latn-RS"/>
        </w:rPr>
        <w:t>00.00.2015.</w:t>
      </w:r>
      <w:r w:rsidRPr="005A3901">
        <w:rPr>
          <w:rFonts w:asciiTheme="minorHAnsi" w:hAnsiTheme="minorHAnsi" w:cstheme="minorHAnsi"/>
          <w:szCs w:val="24"/>
          <w:lang w:val="sr-Latn-RS"/>
        </w:rPr>
        <w:t xml:space="preserve"> godine, u </w:t>
      </w:r>
      <w:r w:rsidRPr="005A3901">
        <w:rPr>
          <w:rFonts w:asciiTheme="minorHAnsi" w:hAnsiTheme="minorHAnsi" w:cstheme="minorHAnsi"/>
          <w:szCs w:val="24"/>
          <w:highlight w:val="yellow"/>
          <w:lang w:val="sr-Latn-RS"/>
        </w:rPr>
        <w:t>naziv mesta</w:t>
      </w:r>
      <w:r w:rsidRPr="005A3901">
        <w:rPr>
          <w:rFonts w:asciiTheme="minorHAnsi" w:hAnsiTheme="minorHAnsi" w:cstheme="minorHAnsi"/>
          <w:szCs w:val="24"/>
          <w:lang w:val="sr-Latn-RS"/>
        </w:rPr>
        <w:t xml:space="preserve"> zaključuju: </w:t>
      </w:r>
    </w:p>
    <w:p w14:paraId="151CDD6C" w14:textId="77777777" w:rsidR="00E7645F" w:rsidRPr="005A3901" w:rsidRDefault="00E7645F" w:rsidP="00B422DD">
      <w:pPr>
        <w:pStyle w:val="NoSpacing"/>
        <w:jc w:val="both"/>
        <w:rPr>
          <w:rFonts w:asciiTheme="minorHAnsi" w:hAnsiTheme="minorHAnsi" w:cstheme="minorHAnsi"/>
          <w:szCs w:val="24"/>
          <w:highlight w:val="yellow"/>
          <w:lang w:val="sr-Latn-RS"/>
        </w:rPr>
      </w:pPr>
    </w:p>
    <w:p w14:paraId="0F673F6B" w14:textId="7A19C216" w:rsidR="00E7645F" w:rsidRPr="005A3901" w:rsidRDefault="00E7645F" w:rsidP="00B422DD">
      <w:pPr>
        <w:pStyle w:val="NoSpacing"/>
        <w:jc w:val="both"/>
        <w:rPr>
          <w:rFonts w:asciiTheme="minorHAnsi" w:hAnsiTheme="minorHAnsi" w:cstheme="minorHAnsi"/>
          <w:szCs w:val="24"/>
          <w:lang w:val="sr-Latn-RS"/>
        </w:rPr>
      </w:pPr>
      <w:r w:rsidRPr="005A3901">
        <w:rPr>
          <w:rFonts w:asciiTheme="minorHAnsi" w:hAnsiTheme="minorHAnsi" w:cstheme="minorHAnsi"/>
          <w:szCs w:val="24"/>
          <w:highlight w:val="yellow"/>
          <w:lang w:val="sr-Latn-RS"/>
        </w:rPr>
        <w:t xml:space="preserve">IME PREZIME, adresa, JMBG: 0000000000, </w:t>
      </w:r>
      <w:r w:rsidRPr="005A3901">
        <w:rPr>
          <w:rFonts w:asciiTheme="minorHAnsi" w:hAnsiTheme="minorHAnsi" w:cstheme="minorHAnsi"/>
          <w:szCs w:val="24"/>
          <w:lang w:val="sr-Latn-RS"/>
        </w:rPr>
        <w:t xml:space="preserve">(u daljem tekstu: </w:t>
      </w:r>
      <w:r w:rsidR="00B422DD" w:rsidRPr="005A3901">
        <w:rPr>
          <w:rFonts w:asciiTheme="minorHAnsi" w:hAnsiTheme="minorHAnsi" w:cstheme="minorHAnsi"/>
          <w:szCs w:val="24"/>
          <w:lang w:val="sr-Latn-RS"/>
        </w:rPr>
        <w:t>Zakupodavac</w:t>
      </w:r>
      <w:r w:rsidRPr="005A3901">
        <w:rPr>
          <w:rFonts w:asciiTheme="minorHAnsi" w:hAnsiTheme="minorHAnsi" w:cstheme="minorHAnsi"/>
          <w:szCs w:val="24"/>
          <w:lang w:val="sr-Latn-RS"/>
        </w:rPr>
        <w:t>).</w:t>
      </w:r>
    </w:p>
    <w:p w14:paraId="06F8B4C8" w14:textId="77777777" w:rsidR="00EA50A7" w:rsidRPr="005A3901" w:rsidRDefault="00EA50A7" w:rsidP="00B422DD">
      <w:pPr>
        <w:pStyle w:val="NoSpacing"/>
        <w:jc w:val="both"/>
        <w:rPr>
          <w:rFonts w:asciiTheme="minorHAnsi" w:hAnsiTheme="minorHAnsi" w:cstheme="minorHAnsi"/>
          <w:szCs w:val="24"/>
          <w:lang w:val="sr-Latn-RS"/>
        </w:rPr>
      </w:pPr>
      <w:r w:rsidRPr="005A3901">
        <w:rPr>
          <w:rFonts w:asciiTheme="minorHAnsi" w:hAnsiTheme="minorHAnsi" w:cstheme="minorHAnsi"/>
          <w:szCs w:val="24"/>
          <w:lang w:val="sr-Latn-RS"/>
        </w:rPr>
        <w:t>i</w:t>
      </w:r>
    </w:p>
    <w:p w14:paraId="0E3C0605" w14:textId="78658464" w:rsidR="00E7645F" w:rsidRPr="005A3901" w:rsidRDefault="00E7645F" w:rsidP="00B422DD">
      <w:pPr>
        <w:pStyle w:val="Heading1"/>
        <w:rPr>
          <w:rFonts w:asciiTheme="minorHAnsi" w:hAnsiTheme="minorHAnsi" w:cstheme="minorHAnsi"/>
          <w:sz w:val="24"/>
          <w:szCs w:val="24"/>
          <w:lang w:val="sr-Latn-RS"/>
        </w:rPr>
      </w:pPr>
      <w:r w:rsidRPr="005A3901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POSLOVNO IME</w:t>
      </w:r>
      <w:r w:rsidRPr="005A3901">
        <w:rPr>
          <w:rFonts w:asciiTheme="minorHAnsi" w:hAnsiTheme="minorHAnsi" w:cstheme="minorHAnsi"/>
          <w:sz w:val="24"/>
          <w:szCs w:val="24"/>
          <w:lang w:val="sr-Latn-RS"/>
        </w:rPr>
        <w:t xml:space="preserve">, </w:t>
      </w:r>
      <w:r w:rsidRPr="005A3901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adresa sedišta</w:t>
      </w:r>
      <w:r w:rsidRPr="005A3901">
        <w:rPr>
          <w:rFonts w:asciiTheme="minorHAnsi" w:hAnsiTheme="minorHAnsi" w:cstheme="minorHAnsi"/>
          <w:sz w:val="24"/>
          <w:szCs w:val="24"/>
          <w:lang w:val="sr-Latn-RS"/>
        </w:rPr>
        <w:t xml:space="preserve">, matični broj: </w:t>
      </w:r>
      <w:r w:rsidRPr="005A3901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00000000</w:t>
      </w:r>
      <w:r w:rsidRPr="005A3901">
        <w:rPr>
          <w:rFonts w:asciiTheme="minorHAnsi" w:hAnsiTheme="minorHAnsi" w:cstheme="minorHAnsi"/>
          <w:sz w:val="24"/>
          <w:szCs w:val="24"/>
          <w:lang w:val="sr-Latn-RS"/>
        </w:rPr>
        <w:t xml:space="preserve">, PIB: </w:t>
      </w:r>
      <w:r w:rsidRPr="005A3901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000000000</w:t>
      </w:r>
      <w:r w:rsidRPr="005A3901">
        <w:rPr>
          <w:rFonts w:asciiTheme="minorHAnsi" w:hAnsiTheme="minorHAnsi" w:cstheme="minorHAnsi"/>
          <w:sz w:val="24"/>
          <w:szCs w:val="24"/>
          <w:lang w:val="sr-Latn-RS"/>
        </w:rPr>
        <w:t xml:space="preserve">, koje zastupa </w:t>
      </w:r>
      <w:bookmarkStart w:id="0" w:name="_GoBack"/>
      <w:bookmarkEnd w:id="0"/>
      <w:r w:rsidRPr="005A3901">
        <w:rPr>
          <w:rFonts w:asciiTheme="minorHAnsi" w:hAnsiTheme="minorHAnsi" w:cstheme="minorHAnsi"/>
          <w:sz w:val="24"/>
          <w:szCs w:val="24"/>
          <w:lang w:val="sr-Latn-RS"/>
        </w:rPr>
        <w:t xml:space="preserve">direktor </w:t>
      </w:r>
      <w:r w:rsidRPr="005A3901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Ime Prezime direktora</w:t>
      </w:r>
      <w:r w:rsidRPr="005A3901">
        <w:rPr>
          <w:rFonts w:asciiTheme="minorHAnsi" w:hAnsiTheme="minorHAnsi" w:cstheme="minorHAnsi"/>
          <w:sz w:val="24"/>
          <w:szCs w:val="24"/>
          <w:lang w:val="sr-Latn-RS"/>
        </w:rPr>
        <w:t xml:space="preserve"> (u daljem tekstu: </w:t>
      </w:r>
      <w:r w:rsidR="00B422DD" w:rsidRPr="005A3901">
        <w:rPr>
          <w:rFonts w:asciiTheme="minorHAnsi" w:hAnsiTheme="minorHAnsi" w:cstheme="minorHAnsi"/>
          <w:sz w:val="24"/>
          <w:szCs w:val="24"/>
          <w:lang w:val="sr-Latn-RS"/>
        </w:rPr>
        <w:t>Zakupac</w:t>
      </w:r>
      <w:r w:rsidRPr="005A3901">
        <w:rPr>
          <w:rFonts w:asciiTheme="minorHAnsi" w:hAnsiTheme="minorHAnsi" w:cstheme="minorHAnsi"/>
          <w:sz w:val="24"/>
          <w:szCs w:val="24"/>
          <w:lang w:val="sr-Latn-RS"/>
        </w:rPr>
        <w:t>)</w:t>
      </w:r>
    </w:p>
    <w:p w14:paraId="2FBFAB7C" w14:textId="77777777" w:rsidR="00E7645F" w:rsidRPr="005A3901" w:rsidRDefault="00E7645F" w:rsidP="00B422DD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67227A54" w14:textId="77777777" w:rsidR="00E7645F" w:rsidRPr="005A3901" w:rsidRDefault="00EA50A7" w:rsidP="00B422DD">
      <w:pPr>
        <w:rPr>
          <w:rFonts w:asciiTheme="minorHAnsi" w:hAnsiTheme="minorHAnsi" w:cstheme="minorHAnsi"/>
          <w:sz w:val="24"/>
          <w:szCs w:val="24"/>
          <w:lang w:val="sr-Latn-RS"/>
        </w:rPr>
      </w:pPr>
      <w:r w:rsidRPr="005A3901">
        <w:rPr>
          <w:rFonts w:asciiTheme="minorHAnsi" w:hAnsiTheme="minorHAnsi" w:cstheme="minorHAnsi"/>
          <w:sz w:val="24"/>
          <w:szCs w:val="24"/>
          <w:lang w:val="sr-Latn-RS"/>
        </w:rPr>
        <w:t>Ugovorne strane u svojim napred navedenim svojstvima su se sporazumele kako sledi:</w:t>
      </w:r>
    </w:p>
    <w:p w14:paraId="30BBD0E4" w14:textId="77777777" w:rsidR="00E7645F" w:rsidRPr="005A3901" w:rsidRDefault="00E7645F" w:rsidP="00B422DD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304995A4" w14:textId="6490DDCC" w:rsidR="00E7645F" w:rsidRPr="005A3901" w:rsidRDefault="00B422DD" w:rsidP="00B422DD">
      <w:pPr>
        <w:jc w:val="center"/>
        <w:rPr>
          <w:rFonts w:asciiTheme="minorHAnsi" w:hAnsiTheme="minorHAnsi" w:cstheme="minorHAnsi"/>
          <w:i/>
          <w:sz w:val="24"/>
          <w:szCs w:val="24"/>
          <w:lang w:val="sr-Latn-RS"/>
        </w:rPr>
      </w:pPr>
      <w:r w:rsidRPr="005A3901">
        <w:rPr>
          <w:rFonts w:asciiTheme="minorHAnsi" w:hAnsiTheme="minorHAnsi" w:cstheme="minorHAnsi"/>
          <w:i/>
          <w:sz w:val="24"/>
          <w:szCs w:val="24"/>
          <w:lang w:val="sr-Latn-RS"/>
        </w:rPr>
        <w:t>Predmet ugovora</w:t>
      </w:r>
    </w:p>
    <w:p w14:paraId="11FE941D" w14:textId="77777777" w:rsidR="00E7645F" w:rsidRPr="005A3901" w:rsidRDefault="00E7645F" w:rsidP="00B422DD">
      <w:pPr>
        <w:jc w:val="center"/>
        <w:rPr>
          <w:rFonts w:asciiTheme="minorHAnsi" w:hAnsiTheme="minorHAnsi" w:cstheme="minorHAnsi"/>
          <w:sz w:val="24"/>
          <w:szCs w:val="24"/>
          <w:lang w:val="sr-Latn-RS"/>
        </w:rPr>
      </w:pPr>
      <w:r w:rsidRPr="005A3901">
        <w:rPr>
          <w:rFonts w:asciiTheme="minorHAnsi" w:hAnsiTheme="minorHAnsi" w:cstheme="minorHAnsi"/>
          <w:sz w:val="24"/>
          <w:szCs w:val="24"/>
          <w:lang w:val="sr-Latn-RS"/>
        </w:rPr>
        <w:t>Član 1.</w:t>
      </w:r>
    </w:p>
    <w:p w14:paraId="6AC92F5F" w14:textId="569D162A" w:rsidR="00B422DD" w:rsidRPr="005A3901" w:rsidRDefault="00B422DD" w:rsidP="00B422DD">
      <w:pPr>
        <w:shd w:val="clear" w:color="auto" w:fill="FFFFFF"/>
        <w:ind w:firstLine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</w:pPr>
      <w:r w:rsidRPr="005A3901"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  <w:t xml:space="preserve">Zakupodavac daje Zakupcu u zakup putničko vozilo marke </w:t>
      </w:r>
      <w:r w:rsidRPr="005A3901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  <w:lang w:val="sr-Latn-RS"/>
        </w:rPr>
        <w:t>«Marka»</w:t>
      </w:r>
      <w:r w:rsidRPr="005A3901"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  <w:t xml:space="preserve"> registarskih oznaka </w:t>
      </w:r>
      <w:r w:rsidRPr="005A3901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  <w:lang w:val="sr-Latn-RS"/>
        </w:rPr>
        <w:t>AA-000-AA</w:t>
      </w:r>
      <w:r w:rsidRPr="005A3901"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  <w:t>, broj šasije: 000000000, broj motora: 000000000 (u daljem tekstu: vozilo).</w:t>
      </w:r>
    </w:p>
    <w:p w14:paraId="432B3D95" w14:textId="2DE63E72" w:rsidR="00B422DD" w:rsidRPr="005A3901" w:rsidRDefault="00B422DD" w:rsidP="00B422DD">
      <w:pPr>
        <w:shd w:val="clear" w:color="auto" w:fill="FFFFFF"/>
        <w:ind w:firstLine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</w:pPr>
      <w:r w:rsidRPr="005A3901"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  <w:t>Zakupac će vozilo koristiti isključivo za službene potrebe.</w:t>
      </w:r>
    </w:p>
    <w:p w14:paraId="0BD5ABF0" w14:textId="77777777" w:rsidR="00E7645F" w:rsidRPr="005A3901" w:rsidRDefault="00E7645F" w:rsidP="00B422DD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74F658A1" w14:textId="29B301B0" w:rsidR="00B422DD" w:rsidRPr="005A3901" w:rsidRDefault="00B422DD" w:rsidP="00B422DD">
      <w:pPr>
        <w:jc w:val="center"/>
        <w:rPr>
          <w:rFonts w:asciiTheme="minorHAnsi" w:hAnsiTheme="minorHAnsi" w:cstheme="minorHAnsi"/>
          <w:i/>
          <w:sz w:val="24"/>
          <w:szCs w:val="24"/>
          <w:lang w:val="sr-Latn-RS"/>
        </w:rPr>
      </w:pPr>
      <w:r w:rsidRPr="005A3901">
        <w:rPr>
          <w:rFonts w:asciiTheme="minorHAnsi" w:hAnsiTheme="minorHAnsi" w:cstheme="minorHAnsi"/>
          <w:i/>
          <w:sz w:val="24"/>
          <w:szCs w:val="24"/>
          <w:lang w:val="sr-Latn-RS"/>
        </w:rPr>
        <w:t>Prava i obaveze ugovornih strana</w:t>
      </w:r>
    </w:p>
    <w:p w14:paraId="21C9C53A" w14:textId="77777777" w:rsidR="00B422DD" w:rsidRPr="005A3901" w:rsidRDefault="00B422DD" w:rsidP="00B422DD">
      <w:pPr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</w:pPr>
      <w:r w:rsidRPr="005A3901"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  <w:t>Član 2.</w:t>
      </w:r>
    </w:p>
    <w:p w14:paraId="54A002F5" w14:textId="77777777" w:rsidR="00B422DD" w:rsidRPr="005A3901" w:rsidRDefault="00B422DD" w:rsidP="00B422DD">
      <w:pPr>
        <w:shd w:val="clear" w:color="auto" w:fill="FFFFFF"/>
        <w:ind w:firstLine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</w:pPr>
      <w:r w:rsidRPr="005A3901"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  <w:t>Zakupodavac daje, a zakupac prima vozilo u viđenom i voznom stanju, bez prava na prigovor neispravnosti ili nefunkcionalnosti, i dužan je da ga po isteku zakupa vrati u onom stanju u kakvom ga je i primio.</w:t>
      </w:r>
    </w:p>
    <w:p w14:paraId="199E5662" w14:textId="77777777" w:rsidR="00B422DD" w:rsidRPr="005A3901" w:rsidRDefault="00B422DD" w:rsidP="00B422DD">
      <w:pPr>
        <w:shd w:val="clear" w:color="auto" w:fill="FFFFFF"/>
        <w:ind w:firstLine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</w:pPr>
      <w:r w:rsidRPr="005A3901"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  <w:t>Zakupac je dužan da vozilo koristi na način predviđen ovim Ugovorom i sa pažnjom dobrog privrednika.</w:t>
      </w:r>
    </w:p>
    <w:p w14:paraId="6A64BE39" w14:textId="77777777" w:rsidR="00B422DD" w:rsidRPr="005A3901" w:rsidRDefault="00B422DD" w:rsidP="00B422DD">
      <w:pPr>
        <w:shd w:val="clear" w:color="auto" w:fill="FFFFFF"/>
        <w:ind w:firstLine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</w:pPr>
      <w:r w:rsidRPr="005A3901"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  <w:t>Zakupac je dužan da eventualno učinjenu štetu na vozilu popravi i dovede u prvobitno stanje ili materijalno nadoknadi eventualno učinjenu štetu.</w:t>
      </w:r>
    </w:p>
    <w:p w14:paraId="35E27BA1" w14:textId="77777777" w:rsidR="00B422DD" w:rsidRPr="005A3901" w:rsidRDefault="00B422DD" w:rsidP="00B422DD">
      <w:pPr>
        <w:shd w:val="clear" w:color="auto" w:fill="FFFFFF"/>
        <w:ind w:firstLine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</w:pPr>
      <w:r w:rsidRPr="005A3901"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  <w:t>Za sve povrede saobraćajnih i ostalih propisa koje učini korišćenjem ili u vezi sa korišćenjem vozila isključivo je odgovoran Zakupac.</w:t>
      </w:r>
    </w:p>
    <w:p w14:paraId="5A11658E" w14:textId="77777777" w:rsidR="00B422DD" w:rsidRPr="005A3901" w:rsidRDefault="00B422DD" w:rsidP="00B422DD">
      <w:pPr>
        <w:shd w:val="clear" w:color="auto" w:fill="FFFFFF"/>
        <w:ind w:firstLine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</w:pPr>
    </w:p>
    <w:p w14:paraId="4CADB10B" w14:textId="77777777" w:rsidR="00B422DD" w:rsidRPr="005A3901" w:rsidRDefault="00B422DD" w:rsidP="00B422DD">
      <w:pPr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</w:pPr>
      <w:r w:rsidRPr="005A3901"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  <w:t>Član 3.</w:t>
      </w:r>
    </w:p>
    <w:p w14:paraId="3E6DDFDE" w14:textId="535497AD" w:rsidR="00B422DD" w:rsidRPr="005A3901" w:rsidRDefault="00B422DD" w:rsidP="00B422DD">
      <w:pPr>
        <w:shd w:val="clear" w:color="auto" w:fill="FFFFFF"/>
        <w:ind w:firstLine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</w:pPr>
      <w:r w:rsidRPr="005A3901"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  <w:t>Vozilo može koristiti samo Zakupac, njegovi zaposleni ili lica koje on ovlasti, i ne može ga davati u podzakup trećim licima.</w:t>
      </w:r>
    </w:p>
    <w:p w14:paraId="6F4BA069" w14:textId="77777777" w:rsidR="00B422DD" w:rsidRPr="005A3901" w:rsidRDefault="00B422DD" w:rsidP="00B422DD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</w:pPr>
    </w:p>
    <w:p w14:paraId="4355D0CF" w14:textId="4E3867FF" w:rsidR="00B422DD" w:rsidRPr="005A3901" w:rsidRDefault="00B422DD" w:rsidP="00B422DD">
      <w:pPr>
        <w:shd w:val="clear" w:color="auto" w:fill="FFFFFF"/>
        <w:jc w:val="center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sr-Latn-RS"/>
        </w:rPr>
      </w:pPr>
      <w:r w:rsidRPr="005A3901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sr-Latn-RS"/>
        </w:rPr>
        <w:t>Cena i rok plaćanja</w:t>
      </w:r>
    </w:p>
    <w:p w14:paraId="18321E91" w14:textId="77777777" w:rsidR="00B422DD" w:rsidRPr="005A3901" w:rsidRDefault="00B422DD" w:rsidP="00B422DD">
      <w:pPr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</w:pPr>
      <w:r w:rsidRPr="005A3901"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  <w:t>Član 4.</w:t>
      </w:r>
    </w:p>
    <w:p w14:paraId="4F3BDD9F" w14:textId="63CD8519" w:rsidR="00B316DD" w:rsidRPr="005A3901" w:rsidRDefault="00436D18" w:rsidP="00B316DD">
      <w:pPr>
        <w:shd w:val="clear" w:color="auto" w:fill="FFFFFF"/>
        <w:ind w:firstLine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</w:pPr>
      <w:r w:rsidRPr="005A3901"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  <w:t xml:space="preserve">Zakupac se obavezuje da na ime </w:t>
      </w:r>
      <w:r w:rsidR="00B316DD" w:rsidRPr="005A3901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  <w:lang w:val="sr-Latn-RS"/>
        </w:rPr>
        <w:t>mesečnog/tromesečnog/polugosišnjeg/celokupnog</w:t>
      </w:r>
      <w:r w:rsidR="00B316DD" w:rsidRPr="005A3901"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  <w:t xml:space="preserve"> </w:t>
      </w:r>
      <w:r w:rsidR="00B422DD" w:rsidRPr="005A3901"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  <w:t xml:space="preserve">zakupa vozila </w:t>
      </w:r>
      <w:r w:rsidR="00B316DD" w:rsidRPr="005A3901"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  <w:t xml:space="preserve">Zakupodavcu plaća </w:t>
      </w:r>
      <w:r w:rsidRPr="005A3901"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  <w:t>iznos</w:t>
      </w:r>
      <w:r w:rsidR="00B316DD" w:rsidRPr="005A3901"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  <w:t xml:space="preserve"> </w:t>
      </w:r>
      <w:r w:rsidR="00B316DD" w:rsidRPr="005A3901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00.000 (slovima: hiljada)</w:t>
      </w:r>
      <w:r w:rsidR="00B316DD" w:rsidRPr="005A3901">
        <w:rPr>
          <w:rFonts w:asciiTheme="minorHAnsi" w:hAnsiTheme="minorHAnsi" w:cstheme="minorHAnsi"/>
          <w:sz w:val="24"/>
          <w:szCs w:val="24"/>
          <w:lang w:val="sr-Latn-RS"/>
        </w:rPr>
        <w:t xml:space="preserve"> </w:t>
      </w:r>
      <w:r w:rsidR="00B316DD" w:rsidRPr="005A3901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dinara // evra u dinarskoj protivvrednosti po srednjem kursu NBS na dan uplate</w:t>
      </w:r>
      <w:r w:rsidR="00B316DD" w:rsidRPr="005A3901">
        <w:rPr>
          <w:rFonts w:asciiTheme="minorHAnsi" w:hAnsiTheme="minorHAnsi" w:cstheme="minorHAnsi"/>
          <w:sz w:val="24"/>
          <w:szCs w:val="24"/>
          <w:lang w:val="sr-Latn-RS"/>
        </w:rPr>
        <w:t xml:space="preserve">, uplatom na račun </w:t>
      </w:r>
      <w:r w:rsidR="00B316DD" w:rsidRPr="005A3901"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  <w:t xml:space="preserve">Zakupodavca, </w:t>
      </w:r>
    </w:p>
    <w:p w14:paraId="6EB85322" w14:textId="5E77F9E1" w:rsidR="00B422DD" w:rsidRPr="005A3901" w:rsidRDefault="00B422DD" w:rsidP="00B316DD">
      <w:pPr>
        <w:shd w:val="clear" w:color="auto" w:fill="FFFFFF"/>
        <w:ind w:firstLine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</w:pPr>
      <w:r w:rsidRPr="005A3901"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  <w:t>Porez na dohodak građana po odbitku obračunava i plaća Zakupac u skladu sa zakonskim propisima.</w:t>
      </w:r>
    </w:p>
    <w:p w14:paraId="64FA7076" w14:textId="76B93C00" w:rsidR="00B422DD" w:rsidRPr="005A3901" w:rsidRDefault="00B422DD" w:rsidP="00B422DD">
      <w:pPr>
        <w:shd w:val="clear" w:color="auto" w:fill="FFFFFF"/>
        <w:jc w:val="center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sr-Latn-RS"/>
        </w:rPr>
      </w:pPr>
      <w:r w:rsidRPr="005A3901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sr-Latn-RS"/>
        </w:rPr>
        <w:t>Troškovi</w:t>
      </w:r>
    </w:p>
    <w:p w14:paraId="305A216F" w14:textId="77777777" w:rsidR="00B422DD" w:rsidRPr="005A3901" w:rsidRDefault="00B422DD" w:rsidP="00B422DD">
      <w:pPr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</w:pPr>
      <w:r w:rsidRPr="005A3901"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  <w:t>Član 5.</w:t>
      </w:r>
    </w:p>
    <w:p w14:paraId="0CC17053" w14:textId="77777777" w:rsidR="00B422DD" w:rsidRPr="005A3901" w:rsidRDefault="00B422DD" w:rsidP="00B422DD">
      <w:pPr>
        <w:shd w:val="clear" w:color="auto" w:fill="FFFFFF"/>
        <w:ind w:firstLine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</w:pPr>
      <w:r w:rsidRPr="005A3901"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  <w:t>Troškove redovnog održavanja i upotrebe vozila (uključujući, ali ne ograničavajući se na male ii velike servise vozila, registraciju, zamenu guma i sl.), kao i sve troškove redovne upotrebe vozila (uključujući, ali ne ograničavajući se na troškove goriva, putarina, parkinga i garaže, pranja i svih popravki vozila za kojima se javi potreba) za vreme trajanja zakupa snosi Zakupac.</w:t>
      </w:r>
    </w:p>
    <w:p w14:paraId="3B3FC3BC" w14:textId="77777777" w:rsidR="00B422DD" w:rsidRPr="005A3901" w:rsidRDefault="00B422DD" w:rsidP="00B422DD">
      <w:pPr>
        <w:shd w:val="clear" w:color="auto" w:fill="FFFFFF"/>
        <w:ind w:firstLine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</w:pPr>
    </w:p>
    <w:p w14:paraId="44AC80DC" w14:textId="71DE0882" w:rsidR="00B422DD" w:rsidRPr="005A3901" w:rsidRDefault="00B422DD" w:rsidP="00436D18">
      <w:pPr>
        <w:shd w:val="clear" w:color="auto" w:fill="FFFFFF"/>
        <w:jc w:val="center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sr-Latn-RS"/>
        </w:rPr>
      </w:pPr>
      <w:r w:rsidRPr="005A3901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sr-Latn-RS"/>
        </w:rPr>
        <w:t>Vreme trajanja zakupa</w:t>
      </w:r>
    </w:p>
    <w:p w14:paraId="73FEE130" w14:textId="77777777" w:rsidR="00B422DD" w:rsidRPr="005A3901" w:rsidRDefault="00B422DD" w:rsidP="00B422DD">
      <w:pPr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</w:pPr>
      <w:r w:rsidRPr="005A3901"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  <w:t>Član 6.</w:t>
      </w:r>
    </w:p>
    <w:p w14:paraId="1411E1C1" w14:textId="56AB6E0A" w:rsidR="00B422DD" w:rsidRPr="005A3901" w:rsidRDefault="00B422DD" w:rsidP="00B422DD">
      <w:pPr>
        <w:shd w:val="clear" w:color="auto" w:fill="FFFFFF"/>
        <w:ind w:firstLine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</w:pPr>
      <w:r w:rsidRPr="005A3901"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  <w:t xml:space="preserve">Ovaj Ugovor je zaključen na </w:t>
      </w:r>
      <w:r w:rsidRPr="005A3901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  <w:lang w:val="sr-Latn-RS"/>
        </w:rPr>
        <w:t>neodređeno vreme</w:t>
      </w:r>
      <w:r w:rsidR="00436D18" w:rsidRPr="005A3901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  <w:lang w:val="sr-Latn-RS"/>
        </w:rPr>
        <w:t xml:space="preserve"> / period od </w:t>
      </w:r>
      <w:r w:rsidR="00B316DD" w:rsidRPr="005A3901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  <w:lang w:val="sr-Latn-RS"/>
        </w:rPr>
        <w:t>00</w:t>
      </w:r>
      <w:r w:rsidR="00436D18" w:rsidRPr="005A3901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  <w:lang w:val="sr-Latn-RS"/>
        </w:rPr>
        <w:t xml:space="preserve"> dana</w:t>
      </w:r>
      <w:r w:rsidR="00B316DD" w:rsidRPr="005A3901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  <w:lang w:val="sr-Latn-RS"/>
        </w:rPr>
        <w:t>/meseci</w:t>
      </w:r>
      <w:r w:rsidRPr="005A3901"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  <w:t xml:space="preserve">, počev od dana zaključenja, s tim što ga svaka ugovorna strana može otkazati u svakom trenutku, sa otkaznim rokom od </w:t>
      </w:r>
      <w:r w:rsidRPr="005A3901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  <w:lang w:val="sr-Latn-RS"/>
        </w:rPr>
        <w:t>30 (trideset) dana</w:t>
      </w:r>
      <w:r w:rsidRPr="005A3901"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  <w:t xml:space="preserve"> koji teče počev od dana dostavljanja pisanog otkaza ugovora drugoj ugovornoj strani.</w:t>
      </w:r>
    </w:p>
    <w:p w14:paraId="62ABBF7D" w14:textId="77777777" w:rsidR="00436D18" w:rsidRPr="005A3901" w:rsidRDefault="00436D18" w:rsidP="00B316DD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sr-Latn-RS"/>
        </w:rPr>
      </w:pPr>
    </w:p>
    <w:p w14:paraId="3A8C9CA2" w14:textId="77777777" w:rsidR="00E7645F" w:rsidRPr="005A3901" w:rsidRDefault="00E7645F" w:rsidP="00B422DD">
      <w:pPr>
        <w:jc w:val="center"/>
        <w:rPr>
          <w:rFonts w:asciiTheme="minorHAnsi" w:hAnsiTheme="minorHAnsi" w:cstheme="minorHAnsi"/>
          <w:i/>
          <w:sz w:val="24"/>
          <w:szCs w:val="24"/>
          <w:lang w:val="sr-Latn-RS"/>
        </w:rPr>
      </w:pPr>
      <w:r w:rsidRPr="005A3901">
        <w:rPr>
          <w:rFonts w:asciiTheme="minorHAnsi" w:hAnsiTheme="minorHAnsi" w:cstheme="minorHAnsi"/>
          <w:i/>
          <w:sz w:val="24"/>
          <w:szCs w:val="24"/>
          <w:lang w:val="sr-Latn-RS"/>
        </w:rPr>
        <w:t>Izmene i dopune ugovora</w:t>
      </w:r>
    </w:p>
    <w:p w14:paraId="3F61CA25" w14:textId="762BBD05" w:rsidR="00E7645F" w:rsidRPr="005A3901" w:rsidRDefault="00B422DD" w:rsidP="00B422DD">
      <w:pPr>
        <w:jc w:val="center"/>
        <w:rPr>
          <w:rFonts w:asciiTheme="minorHAnsi" w:hAnsiTheme="minorHAnsi" w:cstheme="minorHAnsi"/>
          <w:sz w:val="24"/>
          <w:szCs w:val="24"/>
          <w:lang w:val="sr-Latn-RS"/>
        </w:rPr>
      </w:pPr>
      <w:r w:rsidRPr="005A3901">
        <w:rPr>
          <w:rFonts w:asciiTheme="minorHAnsi" w:hAnsiTheme="minorHAnsi" w:cstheme="minorHAnsi"/>
          <w:sz w:val="24"/>
          <w:szCs w:val="24"/>
          <w:lang w:val="sr-Latn-RS"/>
        </w:rPr>
        <w:t>Član 7</w:t>
      </w:r>
      <w:r w:rsidR="00E7645F" w:rsidRPr="005A3901">
        <w:rPr>
          <w:rFonts w:asciiTheme="minorHAnsi" w:hAnsiTheme="minorHAnsi" w:cstheme="minorHAnsi"/>
          <w:sz w:val="24"/>
          <w:szCs w:val="24"/>
          <w:lang w:val="sr-Latn-RS"/>
        </w:rPr>
        <w:t>.</w:t>
      </w:r>
    </w:p>
    <w:p w14:paraId="2594B85F" w14:textId="77777777" w:rsidR="00E7645F" w:rsidRPr="005A3901" w:rsidRDefault="00E7645F" w:rsidP="00B422DD">
      <w:pPr>
        <w:ind w:firstLine="720"/>
        <w:rPr>
          <w:rFonts w:asciiTheme="minorHAnsi" w:hAnsiTheme="minorHAnsi" w:cstheme="minorHAnsi"/>
          <w:sz w:val="24"/>
          <w:szCs w:val="24"/>
          <w:lang w:val="sr-Latn-RS"/>
        </w:rPr>
      </w:pPr>
      <w:r w:rsidRPr="005A3901">
        <w:rPr>
          <w:rFonts w:asciiTheme="minorHAnsi" w:hAnsiTheme="minorHAnsi" w:cstheme="minorHAnsi"/>
          <w:sz w:val="24"/>
          <w:szCs w:val="24"/>
          <w:lang w:val="sr-Latn-RS"/>
        </w:rPr>
        <w:t>Ovaj Ugovor može se menjati saglasnim zaključenjem aneksa u pisanoj formi.</w:t>
      </w:r>
    </w:p>
    <w:p w14:paraId="5571E090" w14:textId="77777777" w:rsidR="00E7645F" w:rsidRPr="005A3901" w:rsidRDefault="00E7645F" w:rsidP="00B422DD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7947E865" w14:textId="77777777" w:rsidR="00B316DD" w:rsidRPr="005A3901" w:rsidRDefault="00B316DD" w:rsidP="00B422DD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0CC0DC2B" w14:textId="77777777" w:rsidR="00E7645F" w:rsidRPr="005A3901" w:rsidRDefault="00E7645F" w:rsidP="00B422DD">
      <w:pPr>
        <w:jc w:val="center"/>
        <w:rPr>
          <w:rFonts w:asciiTheme="minorHAnsi" w:hAnsiTheme="minorHAnsi" w:cstheme="minorHAnsi"/>
          <w:i/>
          <w:sz w:val="24"/>
          <w:szCs w:val="24"/>
          <w:lang w:val="sr-Latn-RS"/>
        </w:rPr>
      </w:pPr>
      <w:r w:rsidRPr="005A3901">
        <w:rPr>
          <w:rFonts w:asciiTheme="minorHAnsi" w:hAnsiTheme="minorHAnsi" w:cstheme="minorHAnsi"/>
          <w:i/>
          <w:sz w:val="24"/>
          <w:szCs w:val="24"/>
          <w:lang w:val="sr-Latn-RS"/>
        </w:rPr>
        <w:t>Rešavanje sporova</w:t>
      </w:r>
    </w:p>
    <w:p w14:paraId="5DCB07A8" w14:textId="0D1111BA" w:rsidR="00E7645F" w:rsidRPr="005A3901" w:rsidRDefault="00B422DD" w:rsidP="00B422DD">
      <w:pPr>
        <w:jc w:val="center"/>
        <w:rPr>
          <w:rFonts w:asciiTheme="minorHAnsi" w:hAnsiTheme="minorHAnsi" w:cstheme="minorHAnsi"/>
          <w:sz w:val="24"/>
          <w:szCs w:val="24"/>
          <w:lang w:val="sr-Latn-RS"/>
        </w:rPr>
      </w:pPr>
      <w:r w:rsidRPr="005A3901">
        <w:rPr>
          <w:rFonts w:asciiTheme="minorHAnsi" w:hAnsiTheme="minorHAnsi" w:cstheme="minorHAnsi"/>
          <w:sz w:val="24"/>
          <w:szCs w:val="24"/>
          <w:lang w:val="sr-Latn-RS"/>
        </w:rPr>
        <w:t>Član 8</w:t>
      </w:r>
      <w:r w:rsidR="00E7645F" w:rsidRPr="005A3901">
        <w:rPr>
          <w:rFonts w:asciiTheme="minorHAnsi" w:hAnsiTheme="minorHAnsi" w:cstheme="minorHAnsi"/>
          <w:sz w:val="24"/>
          <w:szCs w:val="24"/>
          <w:lang w:val="sr-Latn-RS"/>
        </w:rPr>
        <w:t>.</w:t>
      </w:r>
    </w:p>
    <w:p w14:paraId="50F18E0C" w14:textId="77777777" w:rsidR="00E7645F" w:rsidRPr="005A3901" w:rsidRDefault="00E7645F" w:rsidP="00B422DD">
      <w:pPr>
        <w:ind w:firstLine="720"/>
        <w:rPr>
          <w:rFonts w:asciiTheme="minorHAnsi" w:hAnsiTheme="minorHAnsi" w:cstheme="minorHAnsi"/>
          <w:sz w:val="24"/>
          <w:szCs w:val="24"/>
          <w:lang w:val="sr-Latn-RS"/>
        </w:rPr>
      </w:pPr>
      <w:r w:rsidRPr="005A3901">
        <w:rPr>
          <w:rFonts w:asciiTheme="minorHAnsi" w:hAnsiTheme="minorHAnsi" w:cstheme="minorHAnsi"/>
          <w:sz w:val="24"/>
          <w:szCs w:val="24"/>
          <w:lang w:val="sr-Latn-RS"/>
        </w:rPr>
        <w:t xml:space="preserve">Ugovorne strane se obavezuju da svaki spor koji nastane povodom ovog Ugovora reše mirnim putem, a ukoliko u tome ne uspeju, spor će rešavati pred </w:t>
      </w:r>
      <w:r w:rsidRPr="005A3901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Privrednim/Osnovnim</w:t>
      </w:r>
      <w:r w:rsidRPr="005A3901">
        <w:rPr>
          <w:rFonts w:asciiTheme="minorHAnsi" w:hAnsiTheme="minorHAnsi" w:cstheme="minorHAnsi"/>
          <w:sz w:val="24"/>
          <w:szCs w:val="24"/>
          <w:lang w:val="sr-Latn-RS"/>
        </w:rPr>
        <w:t xml:space="preserve"> Sudom u Beogradu. </w:t>
      </w:r>
    </w:p>
    <w:p w14:paraId="5DE35047" w14:textId="77777777" w:rsidR="00E7645F" w:rsidRPr="005A3901" w:rsidRDefault="00E7645F" w:rsidP="00B422DD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748B9F89" w14:textId="77777777" w:rsidR="00E7645F" w:rsidRPr="005A3901" w:rsidRDefault="00E7645F" w:rsidP="00B422DD">
      <w:pPr>
        <w:jc w:val="center"/>
        <w:rPr>
          <w:rFonts w:asciiTheme="minorHAnsi" w:hAnsiTheme="minorHAnsi" w:cstheme="minorHAnsi"/>
          <w:i/>
          <w:sz w:val="24"/>
          <w:szCs w:val="24"/>
          <w:lang w:val="sr-Latn-RS"/>
        </w:rPr>
      </w:pPr>
      <w:r w:rsidRPr="005A3901">
        <w:rPr>
          <w:rFonts w:asciiTheme="minorHAnsi" w:hAnsiTheme="minorHAnsi" w:cstheme="minorHAnsi"/>
          <w:i/>
          <w:sz w:val="24"/>
          <w:szCs w:val="24"/>
          <w:lang w:val="sr-Latn-RS"/>
        </w:rPr>
        <w:t>Završne odredbe</w:t>
      </w:r>
    </w:p>
    <w:p w14:paraId="2B74529E" w14:textId="0801D003" w:rsidR="00E7645F" w:rsidRPr="005A3901" w:rsidRDefault="00E7645F" w:rsidP="00B422DD">
      <w:pPr>
        <w:jc w:val="center"/>
        <w:rPr>
          <w:rFonts w:asciiTheme="minorHAnsi" w:hAnsiTheme="minorHAnsi" w:cstheme="minorHAnsi"/>
          <w:sz w:val="24"/>
          <w:szCs w:val="24"/>
          <w:lang w:val="sr-Latn-RS"/>
        </w:rPr>
      </w:pPr>
      <w:r w:rsidRPr="005A3901">
        <w:rPr>
          <w:rFonts w:asciiTheme="minorHAnsi" w:hAnsiTheme="minorHAnsi" w:cstheme="minorHAnsi"/>
          <w:sz w:val="24"/>
          <w:szCs w:val="24"/>
          <w:lang w:val="sr-Latn-RS"/>
        </w:rPr>
        <w:t xml:space="preserve">Član </w:t>
      </w:r>
      <w:r w:rsidR="00B422DD" w:rsidRPr="005A3901">
        <w:rPr>
          <w:rFonts w:asciiTheme="minorHAnsi" w:hAnsiTheme="minorHAnsi" w:cstheme="minorHAnsi"/>
          <w:sz w:val="24"/>
          <w:szCs w:val="24"/>
          <w:lang w:val="sr-Latn-RS"/>
        </w:rPr>
        <w:t>9</w:t>
      </w:r>
      <w:r w:rsidRPr="005A3901">
        <w:rPr>
          <w:rFonts w:asciiTheme="minorHAnsi" w:hAnsiTheme="minorHAnsi" w:cstheme="minorHAnsi"/>
          <w:sz w:val="24"/>
          <w:szCs w:val="24"/>
          <w:lang w:val="sr-Latn-RS"/>
        </w:rPr>
        <w:t>.</w:t>
      </w:r>
    </w:p>
    <w:p w14:paraId="28923704" w14:textId="77777777" w:rsidR="00E7645F" w:rsidRPr="005A3901" w:rsidRDefault="00E7645F" w:rsidP="00B422DD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5A3901">
        <w:rPr>
          <w:rFonts w:asciiTheme="minorHAnsi" w:hAnsiTheme="minorHAnsi" w:cstheme="minorHAnsi"/>
          <w:sz w:val="24"/>
          <w:szCs w:val="24"/>
          <w:lang w:val="sr-Latn-RS"/>
        </w:rPr>
        <w:t>Ovaj ugovor stupa na snagu danom kada ga potpišu ovlašćena lica ugovornih strana.</w:t>
      </w:r>
    </w:p>
    <w:p w14:paraId="0C555019" w14:textId="77777777" w:rsidR="00E7645F" w:rsidRPr="005A3901" w:rsidRDefault="00E7645F" w:rsidP="00B422DD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5A3901">
        <w:rPr>
          <w:rFonts w:asciiTheme="minorHAnsi" w:hAnsiTheme="minorHAnsi" w:cstheme="minorHAnsi"/>
          <w:sz w:val="24"/>
          <w:szCs w:val="24"/>
          <w:lang w:val="sr-Latn-RS"/>
        </w:rPr>
        <w:t>Ovaj ugovor je sačinjen u 2 (dva) istovetna primerka, po jedan za svaku ugovornu stranu.</w:t>
      </w:r>
    </w:p>
    <w:p w14:paraId="3FEE9909" w14:textId="77777777" w:rsidR="00E7645F" w:rsidRPr="005A3901" w:rsidRDefault="00E7645F" w:rsidP="00B422DD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3F71D2D3" w14:textId="77777777" w:rsidR="00E7645F" w:rsidRPr="005A3901" w:rsidRDefault="00E7645F" w:rsidP="00B422DD">
      <w:pPr>
        <w:pStyle w:val="NoSpacing"/>
        <w:tabs>
          <w:tab w:val="center" w:pos="2694"/>
          <w:tab w:val="center" w:pos="6663"/>
        </w:tabs>
        <w:jc w:val="center"/>
        <w:rPr>
          <w:rFonts w:asciiTheme="minorHAnsi" w:hAnsiTheme="minorHAnsi" w:cstheme="minorHAnsi"/>
          <w:szCs w:val="24"/>
          <w:lang w:val="sr-Latn-RS"/>
        </w:rPr>
      </w:pPr>
      <w:r w:rsidRPr="005A3901">
        <w:rPr>
          <w:rFonts w:asciiTheme="minorHAnsi" w:hAnsiTheme="minorHAnsi" w:cstheme="minorHAnsi"/>
          <w:szCs w:val="24"/>
          <w:lang w:val="sr-Latn-RS"/>
        </w:rPr>
        <w:t>UGOVORNE STRANE:</w:t>
      </w:r>
    </w:p>
    <w:p w14:paraId="0CB1B95B" w14:textId="77777777" w:rsidR="00E7645F" w:rsidRPr="005A3901" w:rsidRDefault="00E7645F" w:rsidP="00B422DD">
      <w:pPr>
        <w:pStyle w:val="NoSpacing"/>
        <w:tabs>
          <w:tab w:val="center" w:pos="2694"/>
          <w:tab w:val="center" w:pos="6663"/>
        </w:tabs>
        <w:jc w:val="both"/>
        <w:rPr>
          <w:rFonts w:asciiTheme="minorHAnsi" w:hAnsiTheme="minorHAnsi" w:cstheme="minorHAnsi"/>
          <w:szCs w:val="24"/>
          <w:lang w:val="sr-Latn-RS"/>
        </w:rPr>
      </w:pPr>
    </w:p>
    <w:p w14:paraId="19207D3A" w14:textId="2BB01E2F" w:rsidR="00E7645F" w:rsidRPr="005A3901" w:rsidRDefault="00E7645F" w:rsidP="00B422DD">
      <w:pPr>
        <w:pStyle w:val="NoSpacing"/>
        <w:tabs>
          <w:tab w:val="center" w:pos="2410"/>
          <w:tab w:val="center" w:pos="6663"/>
        </w:tabs>
        <w:jc w:val="both"/>
        <w:rPr>
          <w:rFonts w:asciiTheme="minorHAnsi" w:hAnsiTheme="minorHAnsi" w:cstheme="minorHAnsi"/>
          <w:b/>
          <w:szCs w:val="24"/>
          <w:lang w:val="sr-Latn-RS"/>
        </w:rPr>
      </w:pPr>
      <w:r w:rsidRPr="005A3901">
        <w:rPr>
          <w:rFonts w:asciiTheme="minorHAnsi" w:hAnsiTheme="minorHAnsi" w:cstheme="minorHAnsi"/>
          <w:szCs w:val="24"/>
          <w:lang w:val="sr-Latn-RS"/>
        </w:rPr>
        <w:tab/>
      </w:r>
      <w:r w:rsidR="00B422DD" w:rsidRPr="005A3901">
        <w:rPr>
          <w:rFonts w:asciiTheme="minorHAnsi" w:hAnsiTheme="minorHAnsi" w:cstheme="minorHAnsi"/>
          <w:b/>
          <w:szCs w:val="24"/>
          <w:lang w:val="sr-Latn-RS"/>
        </w:rPr>
        <w:t>ZAKUPODAVAC</w:t>
      </w:r>
      <w:r w:rsidRPr="005A3901">
        <w:rPr>
          <w:rFonts w:asciiTheme="minorHAnsi" w:hAnsiTheme="minorHAnsi" w:cstheme="minorHAnsi"/>
          <w:b/>
          <w:szCs w:val="24"/>
          <w:lang w:val="sr-Latn-RS"/>
        </w:rPr>
        <w:tab/>
      </w:r>
      <w:r w:rsidR="00B422DD" w:rsidRPr="005A3901">
        <w:rPr>
          <w:rFonts w:asciiTheme="minorHAnsi" w:hAnsiTheme="minorHAnsi" w:cstheme="minorHAnsi"/>
          <w:b/>
          <w:szCs w:val="24"/>
          <w:lang w:val="sr-Latn-RS"/>
        </w:rPr>
        <w:t>ZAKUPAC</w:t>
      </w:r>
      <w:r w:rsidRPr="005A3901">
        <w:rPr>
          <w:rFonts w:asciiTheme="minorHAnsi" w:hAnsiTheme="minorHAnsi" w:cstheme="minorHAnsi"/>
          <w:b/>
          <w:szCs w:val="24"/>
          <w:lang w:val="sr-Latn-RS"/>
        </w:rPr>
        <w:t xml:space="preserve"> </w:t>
      </w:r>
    </w:p>
    <w:p w14:paraId="0E70D125" w14:textId="77777777" w:rsidR="00E7645F" w:rsidRPr="005A3901" w:rsidRDefault="00E7645F" w:rsidP="00B422DD">
      <w:pPr>
        <w:pStyle w:val="NoSpacing"/>
        <w:tabs>
          <w:tab w:val="center" w:pos="2410"/>
          <w:tab w:val="center" w:pos="6663"/>
        </w:tabs>
        <w:jc w:val="both"/>
        <w:rPr>
          <w:rFonts w:asciiTheme="minorHAnsi" w:hAnsiTheme="minorHAnsi" w:cstheme="minorHAnsi"/>
          <w:szCs w:val="24"/>
          <w:lang w:val="sr-Latn-RS"/>
        </w:rPr>
      </w:pPr>
      <w:r w:rsidRPr="005A3901">
        <w:rPr>
          <w:rFonts w:asciiTheme="minorHAnsi" w:hAnsiTheme="minorHAnsi" w:cstheme="minorHAnsi"/>
          <w:b/>
          <w:szCs w:val="24"/>
          <w:lang w:val="sr-Latn-RS"/>
        </w:rPr>
        <w:tab/>
      </w:r>
      <w:r w:rsidRPr="005A3901">
        <w:rPr>
          <w:rFonts w:asciiTheme="minorHAnsi" w:hAnsiTheme="minorHAnsi" w:cstheme="minorHAnsi"/>
          <w:szCs w:val="24"/>
          <w:highlight w:val="yellow"/>
          <w:lang w:val="sr-Latn-RS"/>
        </w:rPr>
        <w:t>Ime Prezime</w:t>
      </w:r>
      <w:r w:rsidRPr="005A3901">
        <w:rPr>
          <w:rFonts w:asciiTheme="minorHAnsi" w:hAnsiTheme="minorHAnsi" w:cstheme="minorHAnsi"/>
          <w:szCs w:val="24"/>
          <w:lang w:val="sr-Latn-RS"/>
        </w:rPr>
        <w:tab/>
      </w:r>
      <w:r w:rsidRPr="005A3901">
        <w:rPr>
          <w:rFonts w:asciiTheme="minorHAnsi" w:hAnsiTheme="minorHAnsi" w:cstheme="minorHAnsi"/>
          <w:szCs w:val="24"/>
          <w:highlight w:val="yellow"/>
          <w:lang w:val="sr-Latn-RS"/>
        </w:rPr>
        <w:t>Ime Prezime,</w:t>
      </w:r>
      <w:r w:rsidRPr="005A3901">
        <w:rPr>
          <w:rFonts w:asciiTheme="minorHAnsi" w:hAnsiTheme="minorHAnsi" w:cstheme="minorHAnsi"/>
          <w:szCs w:val="24"/>
          <w:lang w:val="sr-Latn-RS"/>
        </w:rPr>
        <w:t xml:space="preserve"> direktor</w:t>
      </w:r>
    </w:p>
    <w:p w14:paraId="19143F54" w14:textId="77777777" w:rsidR="00E7645F" w:rsidRPr="005A3901" w:rsidRDefault="00E7645F" w:rsidP="00B422DD">
      <w:pPr>
        <w:pStyle w:val="NoSpacing"/>
        <w:tabs>
          <w:tab w:val="center" w:pos="2410"/>
          <w:tab w:val="center" w:pos="6663"/>
        </w:tabs>
        <w:jc w:val="both"/>
        <w:rPr>
          <w:rFonts w:asciiTheme="minorHAnsi" w:hAnsiTheme="minorHAnsi" w:cstheme="minorHAnsi"/>
          <w:szCs w:val="24"/>
          <w:lang w:val="sr-Latn-RS"/>
        </w:rPr>
      </w:pPr>
      <w:r w:rsidRPr="005A3901">
        <w:rPr>
          <w:rFonts w:asciiTheme="minorHAnsi" w:hAnsiTheme="minorHAnsi" w:cstheme="minorHAnsi"/>
          <w:szCs w:val="24"/>
          <w:lang w:val="sr-Latn-RS"/>
        </w:rPr>
        <w:tab/>
      </w:r>
      <w:r w:rsidRPr="005A3901">
        <w:rPr>
          <w:rFonts w:asciiTheme="minorHAnsi" w:hAnsiTheme="minorHAnsi" w:cstheme="minorHAnsi"/>
          <w:szCs w:val="24"/>
          <w:lang w:val="sr-Latn-RS"/>
        </w:rPr>
        <w:tab/>
      </w:r>
    </w:p>
    <w:p w14:paraId="7311089A" w14:textId="30C63E54" w:rsidR="00B422DD" w:rsidRPr="005A3901" w:rsidRDefault="00E7645F" w:rsidP="00B422DD">
      <w:pPr>
        <w:pStyle w:val="NoSpacing"/>
        <w:tabs>
          <w:tab w:val="center" w:pos="2410"/>
          <w:tab w:val="center" w:pos="6663"/>
        </w:tabs>
        <w:jc w:val="both"/>
        <w:rPr>
          <w:rFonts w:asciiTheme="minorHAnsi" w:hAnsiTheme="minorHAnsi" w:cstheme="minorHAnsi"/>
          <w:szCs w:val="24"/>
          <w:lang w:val="sr-Latn-RS"/>
        </w:rPr>
      </w:pPr>
      <w:r w:rsidRPr="005A3901">
        <w:rPr>
          <w:rFonts w:asciiTheme="minorHAnsi" w:hAnsiTheme="minorHAnsi" w:cstheme="minorHAnsi"/>
          <w:szCs w:val="24"/>
          <w:lang w:val="sr-Latn-RS"/>
        </w:rPr>
        <w:tab/>
        <w:t>______________________</w:t>
      </w:r>
      <w:r w:rsidRPr="005A3901">
        <w:rPr>
          <w:rFonts w:asciiTheme="minorHAnsi" w:hAnsiTheme="minorHAnsi" w:cstheme="minorHAnsi"/>
          <w:szCs w:val="24"/>
          <w:lang w:val="sr-Latn-RS"/>
        </w:rPr>
        <w:tab/>
        <w:t>______________________</w:t>
      </w:r>
    </w:p>
    <w:sectPr w:rsidR="00B422DD" w:rsidRPr="005A3901" w:rsidSect="006B2601">
      <w:headerReference w:type="default" r:id="rId7"/>
      <w:pgSz w:w="11906" w:h="16838"/>
      <w:pgMar w:top="1417" w:right="1417" w:bottom="151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AE4BB" w14:textId="77777777" w:rsidR="00033E2C" w:rsidRDefault="00033E2C" w:rsidP="005B708C">
      <w:r>
        <w:separator/>
      </w:r>
    </w:p>
  </w:endnote>
  <w:endnote w:type="continuationSeparator" w:id="0">
    <w:p w14:paraId="01EC4CA0" w14:textId="77777777" w:rsidR="00033E2C" w:rsidRDefault="00033E2C" w:rsidP="005B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18B89" w14:textId="77777777" w:rsidR="00033E2C" w:rsidRDefault="00033E2C" w:rsidP="005B708C">
      <w:r>
        <w:separator/>
      </w:r>
    </w:p>
  </w:footnote>
  <w:footnote w:type="continuationSeparator" w:id="0">
    <w:p w14:paraId="49B5CE77" w14:textId="77777777" w:rsidR="00033E2C" w:rsidRDefault="00033E2C" w:rsidP="005B7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E99B4" w14:textId="51AFBBFA" w:rsidR="005B708C" w:rsidRDefault="005B708C" w:rsidP="005B708C">
    <w:pPr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OVO JE SAMO </w:t>
    </w:r>
    <w:r w:rsidR="005A3901">
      <w:rPr>
        <w:b/>
        <w:color w:val="FF0000"/>
        <w:sz w:val="28"/>
        <w:szCs w:val="28"/>
      </w:rPr>
      <w:t>NACRT</w:t>
    </w:r>
    <w:r>
      <w:rPr>
        <w:b/>
        <w:color w:val="FF0000"/>
        <w:sz w:val="28"/>
        <w:szCs w:val="28"/>
      </w:rPr>
      <w:t xml:space="preserve"> </w:t>
    </w:r>
    <w:r w:rsidR="005A3901">
      <w:rPr>
        <w:b/>
        <w:color w:val="FF0000"/>
        <w:sz w:val="28"/>
        <w:szCs w:val="28"/>
      </w:rPr>
      <w:t>UGOVORA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3C4B"/>
    <w:multiLevelType w:val="hybridMultilevel"/>
    <w:tmpl w:val="9A26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77F1B"/>
    <w:multiLevelType w:val="hybridMultilevel"/>
    <w:tmpl w:val="1CD4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D39DF"/>
    <w:multiLevelType w:val="hybridMultilevel"/>
    <w:tmpl w:val="B2AAB76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12"/>
    <w:rsid w:val="00012D5E"/>
    <w:rsid w:val="00033E2C"/>
    <w:rsid w:val="00064C12"/>
    <w:rsid w:val="0016148F"/>
    <w:rsid w:val="003515FA"/>
    <w:rsid w:val="003B671D"/>
    <w:rsid w:val="003C7801"/>
    <w:rsid w:val="00436D18"/>
    <w:rsid w:val="004526E0"/>
    <w:rsid w:val="00594979"/>
    <w:rsid w:val="005A3901"/>
    <w:rsid w:val="005B708C"/>
    <w:rsid w:val="005C7E43"/>
    <w:rsid w:val="006B2601"/>
    <w:rsid w:val="006C4681"/>
    <w:rsid w:val="008242C9"/>
    <w:rsid w:val="008B2458"/>
    <w:rsid w:val="008F37BE"/>
    <w:rsid w:val="009B6830"/>
    <w:rsid w:val="00A42B15"/>
    <w:rsid w:val="00B316DD"/>
    <w:rsid w:val="00B422DD"/>
    <w:rsid w:val="00BD7C6B"/>
    <w:rsid w:val="00BE1D3B"/>
    <w:rsid w:val="00CE6043"/>
    <w:rsid w:val="00D537E7"/>
    <w:rsid w:val="00D64905"/>
    <w:rsid w:val="00E270F2"/>
    <w:rsid w:val="00E7645F"/>
    <w:rsid w:val="00E964F8"/>
    <w:rsid w:val="00EA50A7"/>
    <w:rsid w:val="00F2084C"/>
    <w:rsid w:val="00F334E1"/>
    <w:rsid w:val="00F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6A9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C12"/>
    <w:pPr>
      <w:spacing w:after="0" w:line="240" w:lineRule="auto"/>
    </w:pPr>
    <w:rPr>
      <w:rFonts w:ascii="Arial" w:eastAsia="Calibri" w:hAnsi="Arial" w:cs="Times New Roman"/>
      <w:sz w:val="20"/>
      <w:lang w:val="en-US"/>
    </w:rPr>
  </w:style>
  <w:style w:type="paragraph" w:styleId="Heading1">
    <w:name w:val="heading 1"/>
    <w:aliases w:val="Subheadline"/>
    <w:basedOn w:val="Normal"/>
    <w:next w:val="Normal"/>
    <w:link w:val="Heading1Char"/>
    <w:uiPriority w:val="9"/>
    <w:qFormat/>
    <w:rsid w:val="00064C12"/>
    <w:pPr>
      <w:keepNext/>
      <w:keepLines/>
      <w:outlineLvl w:val="0"/>
    </w:pPr>
    <w:rPr>
      <w:rFonts w:eastAsia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line Char"/>
    <w:basedOn w:val="DefaultParagraphFont"/>
    <w:link w:val="Heading1"/>
    <w:uiPriority w:val="9"/>
    <w:rsid w:val="00064C12"/>
    <w:rPr>
      <w:rFonts w:ascii="Arial" w:eastAsia="Times New Roman" w:hAnsi="Arial" w:cs="Times New Roman"/>
      <w:sz w:val="20"/>
      <w:szCs w:val="28"/>
      <w:lang w:val="en-US"/>
    </w:rPr>
  </w:style>
  <w:style w:type="character" w:customStyle="1" w:styleId="NoSpacingChar">
    <w:name w:val="No Spacing Char"/>
    <w:aliases w:val="Headline Char"/>
    <w:link w:val="NoSpacing"/>
    <w:uiPriority w:val="1"/>
    <w:locked/>
    <w:rsid w:val="00064C12"/>
    <w:rPr>
      <w:rFonts w:ascii="Arial" w:hAnsi="Arial" w:cs="Arial"/>
      <w:sz w:val="24"/>
    </w:rPr>
  </w:style>
  <w:style w:type="paragraph" w:styleId="NoSpacing">
    <w:name w:val="No Spacing"/>
    <w:aliases w:val="Headline"/>
    <w:link w:val="NoSpacingChar"/>
    <w:uiPriority w:val="1"/>
    <w:qFormat/>
    <w:rsid w:val="00064C12"/>
    <w:pPr>
      <w:spacing w:after="0" w:line="240" w:lineRule="auto"/>
    </w:pPr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012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0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08C"/>
    <w:rPr>
      <w:rFonts w:ascii="Arial" w:eastAsia="Calibri" w:hAnsi="Arial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70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08C"/>
    <w:rPr>
      <w:rFonts w:ascii="Arial" w:eastAsia="Calibri" w:hAnsi="Arial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Advokatska kancelarija Ptiček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Žarko Ptiček</dc:creator>
  <cp:lastModifiedBy>Milena Simic</cp:lastModifiedBy>
  <cp:revision>4</cp:revision>
  <dcterms:created xsi:type="dcterms:W3CDTF">2016-12-20T13:09:00Z</dcterms:created>
  <dcterms:modified xsi:type="dcterms:W3CDTF">2018-06-13T13:30:00Z</dcterms:modified>
</cp:coreProperties>
</file>